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384329"/>
        <w:docPartObj>
          <w:docPartGallery w:val="Cover Pages"/>
          <w:docPartUnique/>
        </w:docPartObj>
      </w:sdtPr>
      <w:sdtEndPr>
        <w:rPr>
          <w:rFonts w:asciiTheme="minorHAnsi" w:eastAsiaTheme="minorEastAsia" w:hAnsiTheme="minorHAnsi" w:cstheme="minorBidi"/>
          <w:caps w:val="0"/>
          <w:color w:val="000000"/>
          <w:sz w:val="28"/>
        </w:rPr>
      </w:sdtEndPr>
      <w:sdtContent>
        <w:tbl>
          <w:tblPr>
            <w:tblW w:w="5000" w:type="pct"/>
            <w:jc w:val="center"/>
            <w:tblLook w:val="04A0"/>
          </w:tblPr>
          <w:tblGrid>
            <w:gridCol w:w="9571"/>
          </w:tblGrid>
          <w:tr w:rsidR="00496161">
            <w:trPr>
              <w:trHeight w:val="2880"/>
              <w:jc w:val="center"/>
            </w:trPr>
            <w:sdt>
              <w:sdtPr>
                <w:rPr>
                  <w:rFonts w:asciiTheme="majorHAnsi" w:eastAsiaTheme="majorEastAsia" w:hAnsiTheme="majorHAnsi" w:cstheme="majorBidi"/>
                  <w:caps/>
                </w:rPr>
                <w:alias w:val="Организация"/>
                <w:id w:val="15524243"/>
                <w:placeholder>
                  <w:docPart w:val="B447B64D2CB54590A2F50834575610DC"/>
                </w:placeholder>
                <w:dataBinding w:prefixMappings="xmlns:ns0='http://schemas.openxmlformats.org/officeDocument/2006/extended-properties'" w:xpath="/ns0:Properties[1]/ns0:Company[1]" w:storeItemID="{6668398D-A668-4E3E-A5EB-62B293D839F1}"/>
                <w:text/>
              </w:sdtPr>
              <w:sdtContent>
                <w:tc>
                  <w:tcPr>
                    <w:tcW w:w="5000" w:type="pct"/>
                  </w:tcPr>
                  <w:p w:rsidR="00496161" w:rsidRDefault="00496161">
                    <w:pPr>
                      <w:pStyle w:val="a5"/>
                      <w:jc w:val="center"/>
                      <w:rPr>
                        <w:rFonts w:asciiTheme="majorHAnsi" w:eastAsiaTheme="majorEastAsia" w:hAnsiTheme="majorHAnsi" w:cstheme="majorBidi"/>
                        <w:caps/>
                      </w:rPr>
                    </w:pPr>
                    <w:r>
                      <w:rPr>
                        <w:rFonts w:asciiTheme="majorHAnsi" w:eastAsiaTheme="majorEastAsia" w:hAnsiTheme="majorHAnsi" w:cstheme="majorBidi"/>
                        <w:caps/>
                      </w:rPr>
                      <w:t>Reanimator Extreme Edition</w:t>
                    </w:r>
                  </w:p>
                </w:tc>
              </w:sdtContent>
            </w:sdt>
          </w:tr>
          <w:tr w:rsidR="00496161">
            <w:trPr>
              <w:trHeight w:val="1440"/>
              <w:jc w:val="center"/>
            </w:trPr>
            <w:sdt>
              <w:sdtPr>
                <w:rPr>
                  <w:rFonts w:asciiTheme="majorHAnsi" w:eastAsiaTheme="majorEastAsia" w:hAnsiTheme="majorHAnsi" w:cstheme="majorBidi"/>
                  <w:sz w:val="56"/>
                  <w:szCs w:val="56"/>
                </w:rPr>
                <w:alias w:val="Заголовок"/>
                <w:id w:val="15524250"/>
                <w:placeholder>
                  <w:docPart w:val="7C2ED3027B844874A09C6859D99481BE"/>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496161" w:rsidRDefault="00496161" w:rsidP="00496161">
                    <w:pPr>
                      <w:pStyle w:val="a5"/>
                      <w:jc w:val="center"/>
                      <w:rPr>
                        <w:rFonts w:asciiTheme="majorHAnsi" w:eastAsiaTheme="majorEastAsia" w:hAnsiTheme="majorHAnsi" w:cstheme="majorBidi"/>
                        <w:sz w:val="80"/>
                        <w:szCs w:val="80"/>
                      </w:rPr>
                    </w:pPr>
                    <w:r w:rsidRPr="00496161">
                      <w:rPr>
                        <w:rFonts w:asciiTheme="majorHAnsi" w:eastAsiaTheme="majorEastAsia" w:hAnsiTheme="majorHAnsi" w:cstheme="majorBidi"/>
                        <w:sz w:val="56"/>
                        <w:szCs w:val="56"/>
                      </w:rPr>
                      <w:t xml:space="preserve">Демонстрационный вариант </w:t>
                    </w:r>
                  </w:p>
                </w:tc>
              </w:sdtContent>
            </w:sdt>
          </w:tr>
          <w:tr w:rsidR="00496161">
            <w:trPr>
              <w:trHeight w:val="720"/>
              <w:jc w:val="center"/>
            </w:trPr>
            <w:sdt>
              <w:sdtPr>
                <w:rPr>
                  <w:rFonts w:asciiTheme="majorHAnsi" w:eastAsiaTheme="majorEastAsia" w:hAnsiTheme="majorHAnsi" w:cstheme="majorBidi"/>
                  <w:sz w:val="44"/>
                  <w:szCs w:val="44"/>
                </w:rPr>
                <w:alias w:val="Подзаголовок"/>
                <w:id w:val="15524255"/>
                <w:placeholder>
                  <w:docPart w:val="3C10CC41B9CF4F8580A34EA991F9BF34"/>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496161" w:rsidRDefault="00496161" w:rsidP="00496161">
                    <w:pPr>
                      <w:pStyle w:val="a5"/>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Экзаменационной работы для проведения в 2010 году государственной(итоговой)аттестации по АНГЛИЙСКОМУ ЯЗЫКУ обучающихся, освоивших основные общеобраз</w:t>
                    </w:r>
                    <w:r w:rsidR="009A55F9">
                      <w:rPr>
                        <w:rFonts w:asciiTheme="majorHAnsi" w:eastAsiaTheme="majorEastAsia" w:hAnsiTheme="majorHAnsi" w:cstheme="majorBidi"/>
                        <w:sz w:val="44"/>
                        <w:szCs w:val="44"/>
                      </w:rPr>
                      <w:t>овательные программы основного общего образования</w:t>
                    </w:r>
                  </w:p>
                </w:tc>
              </w:sdtContent>
            </w:sdt>
          </w:tr>
          <w:tr w:rsidR="00496161">
            <w:trPr>
              <w:trHeight w:val="360"/>
              <w:jc w:val="center"/>
            </w:trPr>
            <w:tc>
              <w:tcPr>
                <w:tcW w:w="5000" w:type="pct"/>
                <w:vAlign w:val="center"/>
              </w:tcPr>
              <w:p w:rsidR="00496161" w:rsidRDefault="00496161">
                <w:pPr>
                  <w:pStyle w:val="a5"/>
                  <w:jc w:val="center"/>
                </w:pPr>
              </w:p>
            </w:tc>
          </w:tr>
        </w:tbl>
        <w:p w:rsidR="00496161" w:rsidRDefault="00496161"/>
        <w:p w:rsidR="009A55F9" w:rsidRDefault="009A55F9"/>
        <w:p w:rsidR="009A55F9" w:rsidRDefault="009A55F9">
          <w:pPr>
            <w:rPr>
              <w:sz w:val="28"/>
              <w:szCs w:val="28"/>
            </w:rPr>
          </w:pPr>
          <w:r w:rsidRPr="00B311EE">
            <w:rPr>
              <w:sz w:val="28"/>
              <w:szCs w:val="28"/>
            </w:rPr>
            <w:t xml:space="preserve">   </w:t>
          </w:r>
          <w:r w:rsidR="00B311EE" w:rsidRPr="00B311EE">
            <w:rPr>
              <w:sz w:val="28"/>
              <w:szCs w:val="28"/>
            </w:rPr>
            <w:t>При</w:t>
          </w:r>
          <w:r>
            <w:t xml:space="preserve"> </w:t>
          </w:r>
          <w:r>
            <w:rPr>
              <w:sz w:val="28"/>
              <w:szCs w:val="28"/>
            </w:rPr>
            <w:t>ознакомлении с Демонстрационным вариантом 2010 года следует иметь в виду, что данные задания не отражают всех вопросов содержания, которые будут проверяться  с помощью вариантов КИМ в 2010 году.</w:t>
          </w:r>
        </w:p>
        <w:p w:rsidR="009A55F9" w:rsidRPr="009F0F36" w:rsidRDefault="009F0F36">
          <w:pPr>
            <w:rPr>
              <w:sz w:val="28"/>
              <w:szCs w:val="28"/>
            </w:rPr>
          </w:pPr>
          <w:r>
            <w:rPr>
              <w:sz w:val="28"/>
              <w:szCs w:val="28"/>
            </w:rPr>
            <w:t xml:space="preserve">   Полный  перечень элементов содержания на экзамене 2010 года приведен в кодификаторе</w:t>
          </w:r>
          <w:r w:rsidR="009A55F9">
            <w:rPr>
              <w:sz w:val="28"/>
              <w:szCs w:val="28"/>
            </w:rPr>
            <w:t xml:space="preserve"> </w:t>
          </w:r>
          <w:r>
            <w:rPr>
              <w:sz w:val="28"/>
              <w:szCs w:val="28"/>
            </w:rPr>
            <w:t>,</w:t>
          </w:r>
          <w:r w:rsidR="0022721D">
            <w:rPr>
              <w:sz w:val="28"/>
              <w:szCs w:val="28"/>
            </w:rPr>
            <w:t xml:space="preserve"> </w:t>
          </w:r>
          <w:r>
            <w:rPr>
              <w:sz w:val="28"/>
              <w:szCs w:val="28"/>
            </w:rPr>
            <w:t xml:space="preserve">помещенном на сайте </w:t>
          </w:r>
          <w:r w:rsidRPr="009F0F36">
            <w:rPr>
              <w:sz w:val="28"/>
              <w:szCs w:val="28"/>
            </w:rPr>
            <w:t xml:space="preserve"> </w:t>
          </w:r>
          <w:r>
            <w:rPr>
              <w:sz w:val="28"/>
              <w:szCs w:val="28"/>
              <w:lang w:val="en-US"/>
            </w:rPr>
            <w:t>www</w:t>
          </w:r>
          <w:r w:rsidRPr="009F0F36">
            <w:rPr>
              <w:sz w:val="28"/>
              <w:szCs w:val="28"/>
            </w:rPr>
            <w:t>.</w:t>
          </w:r>
          <w:r>
            <w:rPr>
              <w:sz w:val="28"/>
              <w:szCs w:val="28"/>
              <w:lang w:val="en-US"/>
            </w:rPr>
            <w:t>fipi</w:t>
          </w:r>
          <w:r w:rsidRPr="009F0F36">
            <w:rPr>
              <w:sz w:val="28"/>
              <w:szCs w:val="28"/>
            </w:rPr>
            <w:t>.</w:t>
          </w:r>
          <w:r>
            <w:rPr>
              <w:sz w:val="28"/>
              <w:szCs w:val="28"/>
              <w:lang w:val="en-US"/>
            </w:rPr>
            <w:t>ru</w:t>
          </w:r>
          <w:r w:rsidRPr="009F0F36">
            <w:rPr>
              <w:sz w:val="28"/>
              <w:szCs w:val="28"/>
            </w:rPr>
            <w:t>.</w:t>
          </w:r>
        </w:p>
        <w:p w:rsidR="00496161" w:rsidRDefault="00496161"/>
        <w:p w:rsidR="009F0F36" w:rsidRPr="00AE2D23" w:rsidRDefault="009F0F36">
          <w:pPr>
            <w:rPr>
              <w:color w:val="000000"/>
              <w:sz w:val="28"/>
            </w:rPr>
          </w:pPr>
        </w:p>
        <w:p w:rsidR="009F0F36" w:rsidRPr="00AE2D23" w:rsidRDefault="009F0F36">
          <w:pPr>
            <w:rPr>
              <w:color w:val="000000"/>
              <w:sz w:val="28"/>
            </w:rPr>
          </w:pPr>
        </w:p>
        <w:p w:rsidR="009F0F36" w:rsidRPr="00AE2D23" w:rsidRDefault="009F0F36">
          <w:pPr>
            <w:rPr>
              <w:color w:val="000000"/>
              <w:sz w:val="28"/>
            </w:rPr>
          </w:pPr>
        </w:p>
        <w:p w:rsidR="009F0F36" w:rsidRPr="00AE2D23" w:rsidRDefault="009F0F36">
          <w:pPr>
            <w:rPr>
              <w:color w:val="000000"/>
              <w:sz w:val="28"/>
            </w:rPr>
          </w:pPr>
        </w:p>
        <w:p w:rsidR="009F0F36" w:rsidRPr="009F0F36" w:rsidRDefault="009F0F36">
          <w:pPr>
            <w:rPr>
              <w:color w:val="000000"/>
              <w:sz w:val="28"/>
            </w:rPr>
          </w:pPr>
          <w:r>
            <w:rPr>
              <w:color w:val="000000"/>
              <w:sz w:val="28"/>
            </w:rPr>
            <w:t xml:space="preserve">                                                   </w:t>
          </w:r>
          <w:r>
            <w:rPr>
              <w:color w:val="000000"/>
              <w:sz w:val="28"/>
              <w:lang w:val="en-US"/>
            </w:rPr>
            <w:t>C</w:t>
          </w:r>
          <w:r>
            <w:rPr>
              <w:color w:val="000000"/>
              <w:sz w:val="28"/>
            </w:rPr>
            <w:t>АРАТОВ</w:t>
          </w:r>
        </w:p>
        <w:p w:rsidR="00496161" w:rsidRDefault="001A2FD2">
          <w:pPr>
            <w:rPr>
              <w:color w:val="000000"/>
              <w:sz w:val="28"/>
            </w:rPr>
          </w:pPr>
        </w:p>
      </w:sdtContent>
    </w:sdt>
    <w:p w:rsidR="003B56CC" w:rsidRDefault="003B56CC" w:rsidP="00B311EE">
      <w:pPr>
        <w:autoSpaceDE w:val="0"/>
        <w:autoSpaceDN w:val="0"/>
        <w:adjustRightInd w:val="0"/>
        <w:jc w:val="center"/>
        <w:rPr>
          <w:color w:val="000000"/>
          <w:sz w:val="28"/>
        </w:rPr>
      </w:pPr>
      <w:r>
        <w:rPr>
          <w:color w:val="000000"/>
          <w:sz w:val="28"/>
        </w:rPr>
        <w:t xml:space="preserve">Инструкция по выполнению работы </w:t>
      </w:r>
    </w:p>
    <w:p w:rsidR="003B56CC" w:rsidRDefault="003B56CC" w:rsidP="003B56CC">
      <w:pPr>
        <w:autoSpaceDE w:val="0"/>
        <w:autoSpaceDN w:val="0"/>
        <w:adjustRightInd w:val="0"/>
        <w:jc w:val="center"/>
        <w:rPr>
          <w:color w:val="000000"/>
          <w:sz w:val="28"/>
        </w:rPr>
      </w:pPr>
    </w:p>
    <w:p w:rsidR="003B56CC" w:rsidRDefault="003B56CC" w:rsidP="003B56CC">
      <w:pPr>
        <w:autoSpaceDE w:val="0"/>
        <w:autoSpaceDN w:val="0"/>
        <w:adjustRightInd w:val="0"/>
        <w:jc w:val="both"/>
        <w:rPr>
          <w:color w:val="000000"/>
          <w:sz w:val="28"/>
        </w:rPr>
      </w:pPr>
      <w:r>
        <w:rPr>
          <w:color w:val="000000"/>
          <w:sz w:val="28"/>
        </w:rPr>
        <w:t xml:space="preserve">    Экзаменационная работа по английскому языку состоит из двух частей (письменной и устной) и включает 25 заданий. </w:t>
      </w:r>
    </w:p>
    <w:p w:rsidR="003B56CC" w:rsidRDefault="003B56CC" w:rsidP="003B56CC">
      <w:pPr>
        <w:autoSpaceDE w:val="0"/>
        <w:autoSpaceDN w:val="0"/>
        <w:adjustRightInd w:val="0"/>
        <w:jc w:val="both"/>
        <w:rPr>
          <w:color w:val="000000"/>
          <w:sz w:val="28"/>
        </w:rPr>
      </w:pPr>
      <w:r>
        <w:rPr>
          <w:color w:val="000000"/>
          <w:sz w:val="28"/>
        </w:rPr>
        <w:t xml:space="preserve">Сначала выполняется письменная часть. На её выполнение отводится 1,5 часа (90 мин). В этой части работы предлагается выполнить 23 заданий, которые даны в следующей последовательности. </w:t>
      </w:r>
    </w:p>
    <w:p w:rsidR="003B56CC" w:rsidRDefault="003B56CC" w:rsidP="003B56CC">
      <w:pPr>
        <w:autoSpaceDE w:val="0"/>
        <w:autoSpaceDN w:val="0"/>
        <w:adjustRightInd w:val="0"/>
        <w:jc w:val="both"/>
        <w:rPr>
          <w:color w:val="000000"/>
          <w:sz w:val="28"/>
        </w:rPr>
      </w:pPr>
      <w:r>
        <w:rPr>
          <w:color w:val="000000"/>
          <w:sz w:val="28"/>
        </w:rPr>
        <w:t xml:space="preserve">    В разделе1 «Аудирование» предполагается прослушивание нескольких текстов и выполнение 5 заданий на понимание услышанного. Рекомендуемое время на выполнение данного раздела – 20 минут. </w:t>
      </w:r>
    </w:p>
    <w:p w:rsidR="003B56CC" w:rsidRDefault="003B56CC" w:rsidP="003B56CC">
      <w:pPr>
        <w:autoSpaceDE w:val="0"/>
        <w:autoSpaceDN w:val="0"/>
        <w:adjustRightInd w:val="0"/>
        <w:jc w:val="both"/>
        <w:rPr>
          <w:color w:val="000000"/>
          <w:sz w:val="28"/>
        </w:rPr>
      </w:pPr>
      <w:r>
        <w:rPr>
          <w:color w:val="000000"/>
          <w:sz w:val="28"/>
        </w:rPr>
        <w:t xml:space="preserve">     Раздел 2 «Чтение» включает 5 заданий, которые позволят оценить понимание прочитанных текстов. Рекомендуемое время на выполнение заданий – 20 минут. </w:t>
      </w:r>
    </w:p>
    <w:p w:rsidR="003B56CC" w:rsidRDefault="003B56CC" w:rsidP="003B56CC">
      <w:pPr>
        <w:autoSpaceDE w:val="0"/>
        <w:autoSpaceDN w:val="0"/>
        <w:adjustRightInd w:val="0"/>
        <w:jc w:val="both"/>
        <w:rPr>
          <w:color w:val="000000"/>
          <w:sz w:val="28"/>
        </w:rPr>
      </w:pPr>
      <w:r>
        <w:rPr>
          <w:color w:val="000000"/>
          <w:sz w:val="28"/>
        </w:rPr>
        <w:t xml:space="preserve">      Раздел 3 «Грамматика и лексика» состоит из 12 заданий. Рекомендуемое время на выполнение раздела – 20 минут. </w:t>
      </w:r>
    </w:p>
    <w:p w:rsidR="003B56CC" w:rsidRDefault="003B56CC" w:rsidP="003B56CC">
      <w:pPr>
        <w:autoSpaceDE w:val="0"/>
        <w:autoSpaceDN w:val="0"/>
        <w:adjustRightInd w:val="0"/>
        <w:jc w:val="both"/>
        <w:rPr>
          <w:color w:val="000000"/>
          <w:sz w:val="28"/>
        </w:rPr>
      </w:pPr>
      <w:r>
        <w:rPr>
          <w:color w:val="000000"/>
          <w:sz w:val="28"/>
        </w:rPr>
        <w:t xml:space="preserve">      В разделе  4 «Письмо» предусмотрено 1 задание, предлагающее написать личное письмо. Черновые пометки делаются непосредственно на листе с заданиями (они не оцениваются), полный вариант письменного ответа заносится в бланк ответов. Рекомендуемое время на выполнение – 30 минут </w:t>
      </w:r>
    </w:p>
    <w:p w:rsidR="003B56CC" w:rsidRDefault="003B56CC" w:rsidP="003B56CC">
      <w:pPr>
        <w:autoSpaceDE w:val="0"/>
        <w:autoSpaceDN w:val="0"/>
        <w:adjustRightInd w:val="0"/>
        <w:jc w:val="both"/>
        <w:rPr>
          <w:color w:val="000000"/>
          <w:sz w:val="28"/>
        </w:rPr>
      </w:pPr>
      <w:r>
        <w:rPr>
          <w:color w:val="000000"/>
          <w:sz w:val="28"/>
        </w:rPr>
        <w:t xml:space="preserve">      Рекомендуется выполнять задания в том порядке, в котором они даны. </w:t>
      </w:r>
    </w:p>
    <w:p w:rsidR="003B56CC" w:rsidRDefault="003B56CC" w:rsidP="003B56CC">
      <w:pPr>
        <w:autoSpaceDE w:val="0"/>
        <w:autoSpaceDN w:val="0"/>
        <w:adjustRightInd w:val="0"/>
        <w:jc w:val="both"/>
        <w:rPr>
          <w:color w:val="000000"/>
          <w:sz w:val="28"/>
        </w:rPr>
      </w:pPr>
      <w:r>
        <w:rPr>
          <w:color w:val="000000"/>
          <w:sz w:val="28"/>
        </w:rPr>
        <w:t xml:space="preserve">Устная часть экзамена состоит из двух заданий: монологическое высказывание по заданной теме и диалог-расспрос (беседа в ситуациях повседневного общения). Время устного ответа 6 минут на одного учащегося. </w:t>
      </w:r>
    </w:p>
    <w:p w:rsidR="003B56CC" w:rsidRDefault="003B56CC" w:rsidP="003B56CC">
      <w:pPr>
        <w:autoSpaceDE w:val="0"/>
        <w:autoSpaceDN w:val="0"/>
        <w:adjustRightInd w:val="0"/>
        <w:jc w:val="both"/>
        <w:rPr>
          <w:sz w:val="28"/>
        </w:rPr>
      </w:pPr>
      <w:r>
        <w:rPr>
          <w:sz w:val="28"/>
        </w:rPr>
        <w:t xml:space="preserve">      Во время выполнения теста по аудированию перед каждым заданием дана пауза с тем, чтобы вы смогли просмотреть вопросы к заданию, а также паузы после первичного и повторного предъявления аудиотекста для внесения ответов.</w:t>
      </w:r>
    </w:p>
    <w:p w:rsidR="003B56CC" w:rsidRDefault="003B56CC" w:rsidP="003B56CC">
      <w:pPr>
        <w:autoSpaceDE w:val="0"/>
        <w:autoSpaceDN w:val="0"/>
        <w:adjustRightInd w:val="0"/>
        <w:jc w:val="both"/>
        <w:rPr>
          <w:sz w:val="28"/>
        </w:rPr>
      </w:pPr>
      <w:r>
        <w:rPr>
          <w:sz w:val="28"/>
        </w:rPr>
        <w:t xml:space="preserve">        По окончании выполнения всего раздела «Аудирование» перенесите свои ответы в бланк работы. </w:t>
      </w:r>
    </w:p>
    <w:p w:rsidR="008D04C3" w:rsidRDefault="00A131A8" w:rsidP="008D04C3">
      <w:pPr>
        <w:jc w:val="center"/>
        <w:rPr>
          <w:b/>
          <w:i/>
          <w:sz w:val="28"/>
          <w:szCs w:val="28"/>
        </w:rPr>
      </w:pPr>
      <w:r>
        <w:rPr>
          <w:b/>
        </w:rPr>
        <w:lastRenderedPageBreak/>
        <w:t xml:space="preserve">      </w:t>
      </w:r>
      <w:r w:rsidR="008D04C3">
        <w:rPr>
          <w:b/>
          <w:i/>
          <w:sz w:val="28"/>
          <w:szCs w:val="28"/>
        </w:rPr>
        <w:t xml:space="preserve">Раздел 1.  </w:t>
      </w:r>
      <w:r w:rsidR="008D04C3">
        <w:rPr>
          <w:b/>
          <w:sz w:val="28"/>
          <w:szCs w:val="28"/>
        </w:rPr>
        <w:t>Аудирование</w:t>
      </w:r>
    </w:p>
    <w:p w:rsidR="008D04C3" w:rsidRDefault="008D04C3" w:rsidP="008D04C3">
      <w:pPr>
        <w:rPr>
          <w:b/>
          <w:sz w:val="28"/>
          <w:szCs w:val="28"/>
        </w:rPr>
      </w:pPr>
      <w:r>
        <w:rPr>
          <w:b/>
          <w:sz w:val="28"/>
          <w:szCs w:val="28"/>
        </w:rPr>
        <w:t>ЗАДАНИЕ В1</w:t>
      </w:r>
    </w:p>
    <w:p w:rsidR="008D04C3" w:rsidRPr="00AE2D23" w:rsidRDefault="008D04C3" w:rsidP="008D04C3">
      <w:pPr>
        <w:rPr>
          <w:b/>
          <w:sz w:val="28"/>
          <w:szCs w:val="28"/>
        </w:rPr>
      </w:pPr>
      <w:r>
        <w:rPr>
          <w:sz w:val="28"/>
          <w:szCs w:val="28"/>
        </w:rPr>
        <w:t xml:space="preserve">Вы услышите 5 высказываний. Установите соответствие между высказываниями каждого говорящего </w:t>
      </w:r>
      <w:r>
        <w:rPr>
          <w:b/>
          <w:sz w:val="28"/>
          <w:szCs w:val="28"/>
        </w:rPr>
        <w:t>1-5</w:t>
      </w:r>
      <w:r>
        <w:rPr>
          <w:sz w:val="28"/>
          <w:szCs w:val="28"/>
        </w:rPr>
        <w:t xml:space="preserve"> и утвержд</w:t>
      </w:r>
      <w:r>
        <w:rPr>
          <w:sz w:val="28"/>
          <w:szCs w:val="28"/>
          <w:lang w:val="en-US"/>
        </w:rPr>
        <w:t>e</w:t>
      </w:r>
      <w:r>
        <w:rPr>
          <w:sz w:val="28"/>
          <w:szCs w:val="28"/>
        </w:rPr>
        <w:t xml:space="preserve">ниями, данными в списке </w:t>
      </w:r>
      <w:r>
        <w:rPr>
          <w:b/>
          <w:sz w:val="28"/>
          <w:szCs w:val="28"/>
        </w:rPr>
        <w:t>А-</w:t>
      </w:r>
      <w:r>
        <w:rPr>
          <w:b/>
          <w:sz w:val="28"/>
          <w:szCs w:val="28"/>
          <w:lang w:val="en-US"/>
        </w:rPr>
        <w:t>F</w:t>
      </w:r>
      <w:r>
        <w:rPr>
          <w:b/>
          <w:sz w:val="28"/>
          <w:szCs w:val="28"/>
        </w:rPr>
        <w:t xml:space="preserve">. </w:t>
      </w:r>
      <w:r>
        <w:rPr>
          <w:sz w:val="28"/>
          <w:szCs w:val="28"/>
        </w:rPr>
        <w:t xml:space="preserve">Используйте каждое утверждение, обозначенное соответствующей буквой, только один раз. В </w:t>
      </w:r>
      <w:r>
        <w:rPr>
          <w:sz w:val="32"/>
          <w:szCs w:val="28"/>
        </w:rPr>
        <w:t>задании есть одно лишнее утверждение</w:t>
      </w:r>
      <w:r>
        <w:rPr>
          <w:sz w:val="28"/>
          <w:szCs w:val="28"/>
        </w:rPr>
        <w:t>. Вы услышите каждую аудиозапись дважды. Занесите свои ответы в таблицу. У</w:t>
      </w:r>
      <w:r w:rsidRPr="00AE2D23">
        <w:rPr>
          <w:sz w:val="28"/>
          <w:szCs w:val="28"/>
        </w:rPr>
        <w:t xml:space="preserve"> </w:t>
      </w:r>
      <w:r>
        <w:rPr>
          <w:sz w:val="28"/>
          <w:szCs w:val="28"/>
        </w:rPr>
        <w:t>вас</w:t>
      </w:r>
      <w:r w:rsidRPr="00AE2D23">
        <w:rPr>
          <w:sz w:val="28"/>
          <w:szCs w:val="28"/>
        </w:rPr>
        <w:t xml:space="preserve"> </w:t>
      </w:r>
      <w:r>
        <w:rPr>
          <w:sz w:val="28"/>
          <w:szCs w:val="28"/>
        </w:rPr>
        <w:t>есть</w:t>
      </w:r>
      <w:r w:rsidRPr="00AE2D23">
        <w:rPr>
          <w:sz w:val="28"/>
          <w:szCs w:val="28"/>
        </w:rPr>
        <w:t xml:space="preserve"> 30 </w:t>
      </w:r>
      <w:r>
        <w:rPr>
          <w:sz w:val="28"/>
          <w:szCs w:val="28"/>
        </w:rPr>
        <w:t>секунд</w:t>
      </w:r>
      <w:r w:rsidRPr="00AE2D23">
        <w:rPr>
          <w:sz w:val="28"/>
          <w:szCs w:val="28"/>
        </w:rPr>
        <w:t xml:space="preserve">, </w:t>
      </w:r>
      <w:r>
        <w:rPr>
          <w:sz w:val="28"/>
          <w:szCs w:val="28"/>
        </w:rPr>
        <w:t>чтобы</w:t>
      </w:r>
      <w:r w:rsidRPr="00AE2D23">
        <w:rPr>
          <w:sz w:val="28"/>
          <w:szCs w:val="28"/>
        </w:rPr>
        <w:t xml:space="preserve"> </w:t>
      </w:r>
      <w:r>
        <w:rPr>
          <w:sz w:val="28"/>
          <w:szCs w:val="28"/>
        </w:rPr>
        <w:t>ознакомиться</w:t>
      </w:r>
      <w:r w:rsidRPr="00AE2D23">
        <w:rPr>
          <w:sz w:val="28"/>
          <w:szCs w:val="28"/>
        </w:rPr>
        <w:t xml:space="preserve"> </w:t>
      </w:r>
      <w:r>
        <w:rPr>
          <w:sz w:val="28"/>
          <w:szCs w:val="28"/>
        </w:rPr>
        <w:t>с</w:t>
      </w:r>
      <w:r w:rsidRPr="00AE2D23">
        <w:rPr>
          <w:sz w:val="28"/>
          <w:szCs w:val="28"/>
        </w:rPr>
        <w:t xml:space="preserve"> </w:t>
      </w:r>
      <w:r>
        <w:rPr>
          <w:sz w:val="28"/>
          <w:szCs w:val="28"/>
        </w:rPr>
        <w:t>заданиями</w:t>
      </w:r>
      <w:r w:rsidRPr="00AE2D23">
        <w:rPr>
          <w:sz w:val="28"/>
          <w:szCs w:val="28"/>
        </w:rPr>
        <w:t>.</w:t>
      </w:r>
    </w:p>
    <w:p w:rsidR="008D04C3" w:rsidRPr="00AE2D23" w:rsidRDefault="008D04C3" w:rsidP="008D04C3">
      <w:pPr>
        <w:spacing w:after="0" w:line="240" w:lineRule="auto"/>
        <w:jc w:val="both"/>
        <w:rPr>
          <w:b/>
          <w:sz w:val="28"/>
          <w:szCs w:val="28"/>
        </w:rPr>
      </w:pPr>
      <w:r>
        <w:rPr>
          <w:b/>
          <w:sz w:val="28"/>
          <w:szCs w:val="28"/>
          <w:lang w:val="en-US"/>
        </w:rPr>
        <w:t>Which</w:t>
      </w:r>
      <w:r w:rsidRPr="00AE2D23">
        <w:rPr>
          <w:b/>
          <w:sz w:val="28"/>
          <w:szCs w:val="28"/>
        </w:rPr>
        <w:t xml:space="preserve"> </w:t>
      </w:r>
      <w:r>
        <w:rPr>
          <w:b/>
          <w:sz w:val="28"/>
          <w:szCs w:val="28"/>
          <w:lang w:val="en-US"/>
        </w:rPr>
        <w:t>speaker</w:t>
      </w:r>
      <w:r w:rsidRPr="00AE2D23">
        <w:rPr>
          <w:b/>
          <w:sz w:val="28"/>
          <w:szCs w:val="28"/>
        </w:rPr>
        <w:t xml:space="preserve"> </w:t>
      </w:r>
      <w:r>
        <w:rPr>
          <w:b/>
          <w:sz w:val="28"/>
          <w:szCs w:val="28"/>
          <w:lang w:val="en-US"/>
        </w:rPr>
        <w:t>says</w:t>
      </w:r>
      <w:r w:rsidRPr="00AE2D23">
        <w:rPr>
          <w:b/>
          <w:sz w:val="28"/>
          <w:szCs w:val="28"/>
        </w:rPr>
        <w:t xml:space="preserve"> </w:t>
      </w:r>
      <w:r>
        <w:rPr>
          <w:b/>
          <w:sz w:val="28"/>
          <w:szCs w:val="28"/>
          <w:lang w:val="en-US"/>
        </w:rPr>
        <w:t>that</w:t>
      </w:r>
      <w:r w:rsidRPr="00AE2D23">
        <w:rPr>
          <w:b/>
          <w:sz w:val="28"/>
          <w:szCs w:val="28"/>
        </w:rPr>
        <w:t>…</w:t>
      </w:r>
    </w:p>
    <w:p w:rsidR="008D04C3" w:rsidRDefault="008D04C3" w:rsidP="008D04C3">
      <w:pPr>
        <w:spacing w:after="0" w:line="240" w:lineRule="auto"/>
        <w:jc w:val="both"/>
        <w:rPr>
          <w:b/>
          <w:sz w:val="28"/>
          <w:szCs w:val="28"/>
          <w:lang w:val="en-US"/>
        </w:rPr>
      </w:pPr>
      <w:r>
        <w:rPr>
          <w:b/>
          <w:sz w:val="28"/>
          <w:szCs w:val="28"/>
          <w:lang w:val="en-US"/>
        </w:rPr>
        <w:t>A</w:t>
      </w:r>
      <w:r w:rsidRPr="008D04C3">
        <w:rPr>
          <w:b/>
          <w:sz w:val="28"/>
          <w:szCs w:val="28"/>
          <w:lang w:val="en-US"/>
        </w:rPr>
        <w:t xml:space="preserve">. </w:t>
      </w:r>
      <w:r>
        <w:rPr>
          <w:sz w:val="28"/>
          <w:szCs w:val="28"/>
          <w:lang w:val="en-US"/>
        </w:rPr>
        <w:t>The main thing is enjoying friend’s company</w:t>
      </w:r>
    </w:p>
    <w:p w:rsidR="008D04C3" w:rsidRDefault="008D04C3" w:rsidP="008D04C3">
      <w:pPr>
        <w:spacing w:after="0" w:line="240" w:lineRule="auto"/>
        <w:jc w:val="both"/>
        <w:rPr>
          <w:b/>
          <w:sz w:val="28"/>
          <w:szCs w:val="28"/>
          <w:lang w:val="en-US"/>
        </w:rPr>
      </w:pPr>
      <w:r>
        <w:rPr>
          <w:b/>
          <w:sz w:val="28"/>
          <w:szCs w:val="28"/>
          <w:lang w:val="en-US"/>
        </w:rPr>
        <w:t xml:space="preserve">B. </w:t>
      </w:r>
      <w:r>
        <w:rPr>
          <w:sz w:val="28"/>
          <w:szCs w:val="28"/>
          <w:lang w:val="en-US"/>
        </w:rPr>
        <w:t>I like to do as much exercise as possible</w:t>
      </w:r>
    </w:p>
    <w:p w:rsidR="008D04C3" w:rsidRDefault="008D04C3" w:rsidP="008D04C3">
      <w:pPr>
        <w:spacing w:after="0" w:line="240" w:lineRule="auto"/>
        <w:jc w:val="both"/>
        <w:rPr>
          <w:sz w:val="28"/>
          <w:szCs w:val="28"/>
          <w:lang w:val="en-US"/>
        </w:rPr>
      </w:pPr>
      <w:r>
        <w:rPr>
          <w:b/>
          <w:sz w:val="28"/>
          <w:szCs w:val="28"/>
          <w:lang w:val="en-US"/>
        </w:rPr>
        <w:t xml:space="preserve">C. </w:t>
      </w:r>
      <w:r>
        <w:rPr>
          <w:sz w:val="28"/>
          <w:szCs w:val="28"/>
          <w:lang w:val="en-US"/>
        </w:rPr>
        <w:t>I often do more at the weekends during the winter</w:t>
      </w:r>
    </w:p>
    <w:p w:rsidR="008D04C3" w:rsidRDefault="008D04C3" w:rsidP="008D04C3">
      <w:pPr>
        <w:spacing w:after="0" w:line="240" w:lineRule="auto"/>
        <w:jc w:val="both"/>
        <w:rPr>
          <w:b/>
          <w:sz w:val="28"/>
          <w:szCs w:val="28"/>
          <w:lang w:val="en-US"/>
        </w:rPr>
      </w:pPr>
      <w:r>
        <w:rPr>
          <w:b/>
          <w:sz w:val="28"/>
          <w:szCs w:val="28"/>
          <w:lang w:val="en-US"/>
        </w:rPr>
        <w:t xml:space="preserve">D. </w:t>
      </w:r>
      <w:r>
        <w:rPr>
          <w:sz w:val="28"/>
          <w:szCs w:val="28"/>
          <w:lang w:val="en-US"/>
        </w:rPr>
        <w:t>There are lots of sport you can watch on TV</w:t>
      </w:r>
    </w:p>
    <w:p w:rsidR="008D04C3" w:rsidRDefault="008D04C3" w:rsidP="008D04C3">
      <w:pPr>
        <w:spacing w:after="0" w:line="240" w:lineRule="auto"/>
        <w:jc w:val="both"/>
        <w:rPr>
          <w:b/>
          <w:sz w:val="28"/>
          <w:szCs w:val="28"/>
          <w:lang w:val="en-US"/>
        </w:rPr>
      </w:pPr>
      <w:r>
        <w:rPr>
          <w:b/>
          <w:sz w:val="28"/>
          <w:szCs w:val="28"/>
          <w:lang w:val="en-US"/>
        </w:rPr>
        <w:t xml:space="preserve">E. I </w:t>
      </w:r>
      <w:r>
        <w:rPr>
          <w:sz w:val="28"/>
          <w:szCs w:val="28"/>
          <w:lang w:val="en-US"/>
        </w:rPr>
        <w:t>usually do as little as possible</w:t>
      </w:r>
    </w:p>
    <w:p w:rsidR="008D04C3" w:rsidRDefault="008D04C3" w:rsidP="008D04C3">
      <w:pPr>
        <w:spacing w:after="0" w:line="240" w:lineRule="auto"/>
        <w:jc w:val="both"/>
        <w:rPr>
          <w:sz w:val="28"/>
          <w:szCs w:val="28"/>
          <w:lang w:val="en-US"/>
        </w:rPr>
      </w:pPr>
      <w:r>
        <w:rPr>
          <w:b/>
          <w:sz w:val="28"/>
          <w:szCs w:val="28"/>
          <w:lang w:val="en-US"/>
        </w:rPr>
        <w:t xml:space="preserve">F. </w:t>
      </w:r>
      <w:r>
        <w:rPr>
          <w:sz w:val="28"/>
          <w:szCs w:val="28"/>
          <w:lang w:val="en-US"/>
        </w:rPr>
        <w:t>I enjoy listening to music</w:t>
      </w:r>
    </w:p>
    <w:p w:rsidR="008D04C3" w:rsidRDefault="008D04C3" w:rsidP="008D04C3">
      <w:pPr>
        <w:spacing w:after="0"/>
        <w:jc w:val="both"/>
        <w:rPr>
          <w:b/>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22"/>
        <w:gridCol w:w="1549"/>
        <w:gridCol w:w="1549"/>
        <w:gridCol w:w="1550"/>
        <w:gridCol w:w="1550"/>
        <w:gridCol w:w="1551"/>
      </w:tblGrid>
      <w:tr w:rsidR="008D04C3" w:rsidTr="008D04C3">
        <w:tc>
          <w:tcPr>
            <w:tcW w:w="1822"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Говорящий</w:t>
            </w:r>
          </w:p>
        </w:tc>
        <w:tc>
          <w:tcPr>
            <w:tcW w:w="1549"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 xml:space="preserve">         1</w:t>
            </w:r>
          </w:p>
        </w:tc>
        <w:tc>
          <w:tcPr>
            <w:tcW w:w="1549"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 xml:space="preserve">        2</w:t>
            </w:r>
          </w:p>
        </w:tc>
        <w:tc>
          <w:tcPr>
            <w:tcW w:w="1550"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 xml:space="preserve">        3</w:t>
            </w:r>
          </w:p>
        </w:tc>
        <w:tc>
          <w:tcPr>
            <w:tcW w:w="1550"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 xml:space="preserve">        4</w:t>
            </w:r>
          </w:p>
        </w:tc>
        <w:tc>
          <w:tcPr>
            <w:tcW w:w="1551"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 xml:space="preserve">         5</w:t>
            </w:r>
          </w:p>
        </w:tc>
      </w:tr>
      <w:tr w:rsidR="008D04C3" w:rsidTr="008D04C3">
        <w:tc>
          <w:tcPr>
            <w:tcW w:w="1822" w:type="dxa"/>
            <w:tcBorders>
              <w:top w:val="single" w:sz="4" w:space="0" w:color="auto"/>
              <w:left w:val="single" w:sz="4" w:space="0" w:color="auto"/>
              <w:bottom w:val="single" w:sz="4" w:space="0" w:color="auto"/>
              <w:right w:val="single" w:sz="4" w:space="0" w:color="auto"/>
            </w:tcBorders>
            <w:hideMark/>
          </w:tcPr>
          <w:p w:rsidR="008D04C3" w:rsidRDefault="008D04C3">
            <w:pPr>
              <w:jc w:val="both"/>
              <w:rPr>
                <w:sz w:val="28"/>
                <w:szCs w:val="28"/>
              </w:rPr>
            </w:pPr>
            <w:r>
              <w:rPr>
                <w:sz w:val="28"/>
                <w:szCs w:val="28"/>
              </w:rPr>
              <w:t>Утверждение</w:t>
            </w:r>
          </w:p>
        </w:tc>
        <w:tc>
          <w:tcPr>
            <w:tcW w:w="1549" w:type="dxa"/>
            <w:tcBorders>
              <w:top w:val="single" w:sz="4" w:space="0" w:color="auto"/>
              <w:left w:val="single" w:sz="4" w:space="0" w:color="auto"/>
              <w:bottom w:val="single" w:sz="4" w:space="0" w:color="auto"/>
              <w:right w:val="single" w:sz="4" w:space="0" w:color="auto"/>
            </w:tcBorders>
          </w:tcPr>
          <w:p w:rsidR="008D04C3" w:rsidRDefault="008D04C3">
            <w:pPr>
              <w:jc w:val="both"/>
              <w:rPr>
                <w:sz w:val="28"/>
                <w:szCs w:val="28"/>
                <w:lang w:val="en-US"/>
              </w:rPr>
            </w:pPr>
          </w:p>
        </w:tc>
        <w:tc>
          <w:tcPr>
            <w:tcW w:w="1549" w:type="dxa"/>
            <w:tcBorders>
              <w:top w:val="single" w:sz="4" w:space="0" w:color="auto"/>
              <w:left w:val="single" w:sz="4" w:space="0" w:color="auto"/>
              <w:bottom w:val="single" w:sz="4" w:space="0" w:color="auto"/>
              <w:right w:val="single" w:sz="4" w:space="0" w:color="auto"/>
            </w:tcBorders>
          </w:tcPr>
          <w:p w:rsidR="008D04C3" w:rsidRDefault="008D04C3">
            <w:pPr>
              <w:jc w:val="both"/>
              <w:rPr>
                <w:sz w:val="28"/>
                <w:szCs w:val="28"/>
                <w:lang w:val="en-US"/>
              </w:rPr>
            </w:pPr>
          </w:p>
        </w:tc>
        <w:tc>
          <w:tcPr>
            <w:tcW w:w="1550" w:type="dxa"/>
            <w:tcBorders>
              <w:top w:val="single" w:sz="4" w:space="0" w:color="auto"/>
              <w:left w:val="single" w:sz="4" w:space="0" w:color="auto"/>
              <w:bottom w:val="single" w:sz="4" w:space="0" w:color="auto"/>
              <w:right w:val="single" w:sz="4" w:space="0" w:color="auto"/>
            </w:tcBorders>
          </w:tcPr>
          <w:p w:rsidR="008D04C3" w:rsidRDefault="008D04C3">
            <w:pPr>
              <w:jc w:val="both"/>
              <w:rPr>
                <w:sz w:val="28"/>
                <w:szCs w:val="28"/>
                <w:lang w:val="en-US"/>
              </w:rPr>
            </w:pPr>
          </w:p>
        </w:tc>
        <w:tc>
          <w:tcPr>
            <w:tcW w:w="1550" w:type="dxa"/>
            <w:tcBorders>
              <w:top w:val="single" w:sz="4" w:space="0" w:color="auto"/>
              <w:left w:val="single" w:sz="4" w:space="0" w:color="auto"/>
              <w:bottom w:val="single" w:sz="4" w:space="0" w:color="auto"/>
              <w:right w:val="single" w:sz="4" w:space="0" w:color="auto"/>
            </w:tcBorders>
          </w:tcPr>
          <w:p w:rsidR="008D04C3" w:rsidRDefault="008D04C3">
            <w:pPr>
              <w:jc w:val="both"/>
              <w:rPr>
                <w:sz w:val="28"/>
                <w:szCs w:val="28"/>
                <w:lang w:val="en-US"/>
              </w:rPr>
            </w:pPr>
          </w:p>
        </w:tc>
        <w:tc>
          <w:tcPr>
            <w:tcW w:w="1551" w:type="dxa"/>
            <w:tcBorders>
              <w:top w:val="single" w:sz="4" w:space="0" w:color="auto"/>
              <w:left w:val="single" w:sz="4" w:space="0" w:color="auto"/>
              <w:bottom w:val="single" w:sz="4" w:space="0" w:color="auto"/>
              <w:right w:val="single" w:sz="4" w:space="0" w:color="auto"/>
            </w:tcBorders>
          </w:tcPr>
          <w:p w:rsidR="008D04C3" w:rsidRDefault="008D04C3">
            <w:pPr>
              <w:jc w:val="both"/>
              <w:rPr>
                <w:sz w:val="28"/>
                <w:szCs w:val="28"/>
                <w:lang w:val="en-US"/>
              </w:rPr>
            </w:pPr>
          </w:p>
        </w:tc>
      </w:tr>
    </w:tbl>
    <w:p w:rsidR="008D04C3" w:rsidRDefault="008D04C3" w:rsidP="008D04C3">
      <w:pPr>
        <w:jc w:val="both"/>
        <w:rPr>
          <w:sz w:val="28"/>
          <w:szCs w:val="28"/>
        </w:rPr>
      </w:pPr>
    </w:p>
    <w:p w:rsidR="008D04C3" w:rsidRDefault="008D04C3" w:rsidP="008D04C3">
      <w:pPr>
        <w:jc w:val="both"/>
        <w:rPr>
          <w:b/>
          <w:sz w:val="28"/>
          <w:szCs w:val="28"/>
          <w:lang w:val="en-US"/>
        </w:rPr>
      </w:pPr>
      <w:r>
        <w:rPr>
          <w:b/>
          <w:sz w:val="28"/>
          <w:szCs w:val="28"/>
        </w:rPr>
        <w:t>ЗАДАНИЯ А1 – А4</w:t>
      </w:r>
    </w:p>
    <w:p w:rsidR="008D04C3" w:rsidRPr="003B56CC" w:rsidRDefault="008D04C3" w:rsidP="008D04C3">
      <w:pPr>
        <w:jc w:val="both"/>
        <w:rPr>
          <w:sz w:val="28"/>
          <w:szCs w:val="28"/>
          <w:lang w:val="en-US"/>
        </w:rPr>
      </w:pPr>
      <w:r>
        <w:rPr>
          <w:sz w:val="28"/>
          <w:szCs w:val="28"/>
        </w:rPr>
        <w:t xml:space="preserve">Вы услышите разговор  трех друзей о фильме, который они смотрели. Определите, какие из приведенных утверждений </w:t>
      </w:r>
      <w:r>
        <w:rPr>
          <w:b/>
          <w:sz w:val="28"/>
          <w:szCs w:val="28"/>
        </w:rPr>
        <w:t>а1-а4</w:t>
      </w:r>
      <w:r>
        <w:rPr>
          <w:sz w:val="28"/>
          <w:szCs w:val="28"/>
        </w:rPr>
        <w:t xml:space="preserve"> соответствуют содержанию текста (</w:t>
      </w:r>
      <w:r>
        <w:rPr>
          <w:b/>
          <w:sz w:val="28"/>
          <w:szCs w:val="28"/>
        </w:rPr>
        <w:t>1-</w:t>
      </w:r>
      <w:r>
        <w:rPr>
          <w:b/>
          <w:i/>
          <w:sz w:val="28"/>
          <w:szCs w:val="28"/>
          <w:lang w:val="en-US"/>
        </w:rPr>
        <w:t>true</w:t>
      </w:r>
      <w:r>
        <w:rPr>
          <w:b/>
          <w:sz w:val="28"/>
          <w:szCs w:val="28"/>
        </w:rPr>
        <w:t xml:space="preserve">),   </w:t>
      </w:r>
      <w:r>
        <w:rPr>
          <w:sz w:val="28"/>
          <w:szCs w:val="28"/>
        </w:rPr>
        <w:t>какие не соответствуют (</w:t>
      </w:r>
      <w:r>
        <w:rPr>
          <w:b/>
          <w:sz w:val="28"/>
          <w:szCs w:val="28"/>
        </w:rPr>
        <w:t>2-</w:t>
      </w:r>
      <w:r>
        <w:rPr>
          <w:b/>
          <w:i/>
          <w:sz w:val="28"/>
          <w:szCs w:val="28"/>
          <w:lang w:val="en-US"/>
        </w:rPr>
        <w:t>false</w:t>
      </w:r>
      <w:r>
        <w:rPr>
          <w:b/>
          <w:sz w:val="28"/>
          <w:szCs w:val="28"/>
        </w:rPr>
        <w:t xml:space="preserve">) </w:t>
      </w:r>
      <w:r>
        <w:rPr>
          <w:sz w:val="28"/>
          <w:szCs w:val="28"/>
        </w:rPr>
        <w:t xml:space="preserve"> и о чем в тексте не сказано, то есть на основании текста нельзя дать ни положительного, ни отрицательного ответа (</w:t>
      </w:r>
      <w:r>
        <w:rPr>
          <w:b/>
          <w:sz w:val="28"/>
          <w:szCs w:val="28"/>
        </w:rPr>
        <w:t>3-</w:t>
      </w:r>
      <w:r>
        <w:rPr>
          <w:b/>
          <w:i/>
          <w:sz w:val="28"/>
          <w:szCs w:val="28"/>
          <w:lang w:val="en-US"/>
        </w:rPr>
        <w:t>not</w:t>
      </w:r>
      <w:r w:rsidRPr="008D04C3">
        <w:rPr>
          <w:b/>
          <w:i/>
          <w:sz w:val="28"/>
          <w:szCs w:val="28"/>
        </w:rPr>
        <w:t xml:space="preserve"> </w:t>
      </w:r>
      <w:r>
        <w:rPr>
          <w:b/>
          <w:i/>
          <w:sz w:val="28"/>
          <w:szCs w:val="28"/>
          <w:lang w:val="en-US"/>
        </w:rPr>
        <w:t>stated</w:t>
      </w:r>
      <w:r>
        <w:rPr>
          <w:b/>
          <w:sz w:val="28"/>
          <w:szCs w:val="28"/>
        </w:rPr>
        <w:t>).</w:t>
      </w:r>
      <w:r>
        <w:rPr>
          <w:sz w:val="28"/>
          <w:szCs w:val="28"/>
        </w:rPr>
        <w:t>Обведите номер выбранного вами варианта ответа. Вы</w:t>
      </w:r>
      <w:r w:rsidRPr="008D04C3">
        <w:rPr>
          <w:sz w:val="28"/>
          <w:szCs w:val="28"/>
          <w:lang w:val="en-US"/>
        </w:rPr>
        <w:t xml:space="preserve"> </w:t>
      </w:r>
      <w:r>
        <w:rPr>
          <w:sz w:val="28"/>
          <w:szCs w:val="28"/>
        </w:rPr>
        <w:t>услышите</w:t>
      </w:r>
      <w:r w:rsidRPr="008D04C3">
        <w:rPr>
          <w:sz w:val="28"/>
          <w:szCs w:val="28"/>
          <w:lang w:val="en-US"/>
        </w:rPr>
        <w:t xml:space="preserve"> </w:t>
      </w:r>
      <w:r>
        <w:rPr>
          <w:sz w:val="28"/>
          <w:szCs w:val="28"/>
        </w:rPr>
        <w:t>запись</w:t>
      </w:r>
      <w:r w:rsidRPr="008D04C3">
        <w:rPr>
          <w:sz w:val="28"/>
          <w:szCs w:val="28"/>
          <w:lang w:val="en-US"/>
        </w:rPr>
        <w:t xml:space="preserve"> </w:t>
      </w:r>
      <w:r>
        <w:rPr>
          <w:sz w:val="28"/>
          <w:szCs w:val="28"/>
        </w:rPr>
        <w:t>дважды</w:t>
      </w:r>
      <w:r w:rsidRPr="008D04C3">
        <w:rPr>
          <w:sz w:val="28"/>
          <w:szCs w:val="28"/>
          <w:lang w:val="en-US"/>
        </w:rPr>
        <w:t>.</w:t>
      </w:r>
    </w:p>
    <w:p w:rsidR="008D04C3" w:rsidRDefault="008D04C3" w:rsidP="008D04C3">
      <w:pPr>
        <w:spacing w:after="0" w:line="240" w:lineRule="auto"/>
        <w:jc w:val="both"/>
        <w:rPr>
          <w:sz w:val="28"/>
          <w:szCs w:val="28"/>
          <w:lang w:val="en-US"/>
        </w:rPr>
      </w:pPr>
      <w:r>
        <w:rPr>
          <w:b/>
          <w:sz w:val="28"/>
          <w:szCs w:val="28"/>
        </w:rPr>
        <w:t>А</w:t>
      </w:r>
      <w:r>
        <w:rPr>
          <w:b/>
          <w:sz w:val="28"/>
          <w:szCs w:val="28"/>
          <w:lang w:val="en-US"/>
        </w:rPr>
        <w:t xml:space="preserve">.1 </w:t>
      </w:r>
      <w:r>
        <w:rPr>
          <w:sz w:val="28"/>
          <w:szCs w:val="28"/>
          <w:lang w:val="en-US"/>
        </w:rPr>
        <w:t>Anna was looking forward to seeing this film</w:t>
      </w:r>
    </w:p>
    <w:p w:rsidR="008D04C3" w:rsidRPr="008D04C3" w:rsidRDefault="008D04C3" w:rsidP="008D04C3">
      <w:pPr>
        <w:spacing w:after="0" w:line="240" w:lineRule="auto"/>
        <w:jc w:val="both"/>
        <w:rPr>
          <w:sz w:val="28"/>
          <w:szCs w:val="28"/>
          <w:lang w:val="en-US"/>
        </w:rPr>
      </w:pPr>
      <w:r>
        <w:rPr>
          <w:b/>
          <w:sz w:val="28"/>
          <w:szCs w:val="28"/>
          <w:lang w:val="en-US"/>
        </w:rPr>
        <w:t xml:space="preserve">        </w:t>
      </w:r>
      <w:r w:rsidRPr="008D04C3">
        <w:rPr>
          <w:sz w:val="28"/>
          <w:szCs w:val="28"/>
          <w:lang w:val="en-US"/>
        </w:rPr>
        <w:t xml:space="preserve">1) </w:t>
      </w:r>
      <w:r>
        <w:rPr>
          <w:sz w:val="28"/>
          <w:szCs w:val="28"/>
          <w:lang w:val="en-US"/>
        </w:rPr>
        <w:t>True</w:t>
      </w:r>
      <w:r w:rsidRPr="008D04C3">
        <w:rPr>
          <w:sz w:val="28"/>
          <w:szCs w:val="28"/>
          <w:lang w:val="en-US"/>
        </w:rPr>
        <w:t xml:space="preserve">                2)</w:t>
      </w:r>
      <w:r>
        <w:rPr>
          <w:b/>
          <w:i/>
          <w:sz w:val="28"/>
          <w:szCs w:val="28"/>
          <w:lang w:val="en-US"/>
        </w:rPr>
        <w:t xml:space="preserve"> </w:t>
      </w:r>
      <w:r>
        <w:rPr>
          <w:sz w:val="28"/>
          <w:szCs w:val="28"/>
          <w:lang w:val="en-US"/>
        </w:rPr>
        <w:t xml:space="preserve">False </w:t>
      </w:r>
      <w:r w:rsidRPr="008D04C3">
        <w:rPr>
          <w:sz w:val="28"/>
          <w:szCs w:val="28"/>
          <w:lang w:val="en-US"/>
        </w:rPr>
        <w:t xml:space="preserve">            3)</w:t>
      </w:r>
      <w:r>
        <w:rPr>
          <w:b/>
          <w:i/>
          <w:sz w:val="28"/>
          <w:szCs w:val="28"/>
          <w:lang w:val="en-US"/>
        </w:rPr>
        <w:t xml:space="preserve"> </w:t>
      </w:r>
      <w:r>
        <w:rPr>
          <w:sz w:val="28"/>
          <w:szCs w:val="28"/>
          <w:lang w:val="en-US"/>
        </w:rPr>
        <w:t>Not stated</w:t>
      </w:r>
      <w:r>
        <w:rPr>
          <w:b/>
          <w:i/>
          <w:sz w:val="28"/>
          <w:szCs w:val="28"/>
          <w:lang w:val="en-US"/>
        </w:rPr>
        <w:t xml:space="preserve"> </w:t>
      </w:r>
    </w:p>
    <w:p w:rsidR="008D04C3" w:rsidRDefault="008D04C3" w:rsidP="008D04C3">
      <w:pPr>
        <w:spacing w:after="0" w:line="240" w:lineRule="auto"/>
        <w:jc w:val="both"/>
        <w:rPr>
          <w:sz w:val="28"/>
          <w:szCs w:val="28"/>
          <w:lang w:val="en-US"/>
        </w:rPr>
      </w:pPr>
      <w:r>
        <w:rPr>
          <w:b/>
          <w:sz w:val="28"/>
          <w:szCs w:val="28"/>
        </w:rPr>
        <w:t>А</w:t>
      </w:r>
      <w:r>
        <w:rPr>
          <w:b/>
          <w:sz w:val="28"/>
          <w:szCs w:val="28"/>
          <w:lang w:val="en-US"/>
        </w:rPr>
        <w:t xml:space="preserve">.2 </w:t>
      </w:r>
      <w:r>
        <w:rPr>
          <w:sz w:val="28"/>
          <w:szCs w:val="28"/>
          <w:lang w:val="en-US"/>
        </w:rPr>
        <w:t>Maria felt hungry during the film</w:t>
      </w:r>
    </w:p>
    <w:p w:rsidR="008D04C3" w:rsidRPr="008D04C3" w:rsidRDefault="008D04C3" w:rsidP="008D04C3">
      <w:pPr>
        <w:spacing w:after="0" w:line="240" w:lineRule="auto"/>
        <w:jc w:val="both"/>
        <w:rPr>
          <w:b/>
          <w:i/>
          <w:sz w:val="28"/>
          <w:szCs w:val="28"/>
          <w:lang w:val="en-US"/>
        </w:rPr>
      </w:pPr>
      <w:r>
        <w:rPr>
          <w:b/>
          <w:sz w:val="28"/>
          <w:szCs w:val="28"/>
          <w:lang w:val="en-US"/>
        </w:rPr>
        <w:t xml:space="preserve">         </w:t>
      </w:r>
      <w:r w:rsidRPr="008D04C3">
        <w:rPr>
          <w:sz w:val="28"/>
          <w:szCs w:val="28"/>
          <w:lang w:val="en-US"/>
        </w:rPr>
        <w:t xml:space="preserve">1) </w:t>
      </w:r>
      <w:r>
        <w:rPr>
          <w:sz w:val="28"/>
          <w:szCs w:val="28"/>
          <w:lang w:val="en-US"/>
        </w:rPr>
        <w:t>True</w:t>
      </w:r>
      <w:r w:rsidRPr="008D04C3">
        <w:rPr>
          <w:sz w:val="28"/>
          <w:szCs w:val="28"/>
          <w:lang w:val="en-US"/>
        </w:rPr>
        <w:t xml:space="preserve">                2)</w:t>
      </w:r>
      <w:r>
        <w:rPr>
          <w:b/>
          <w:i/>
          <w:sz w:val="28"/>
          <w:szCs w:val="28"/>
          <w:lang w:val="en-US"/>
        </w:rPr>
        <w:t xml:space="preserve"> </w:t>
      </w:r>
      <w:r>
        <w:rPr>
          <w:sz w:val="28"/>
          <w:szCs w:val="28"/>
          <w:lang w:val="en-US"/>
        </w:rPr>
        <w:t xml:space="preserve">False </w:t>
      </w:r>
      <w:r w:rsidRPr="008D04C3">
        <w:rPr>
          <w:sz w:val="28"/>
          <w:szCs w:val="28"/>
          <w:lang w:val="en-US"/>
        </w:rPr>
        <w:t xml:space="preserve">            3)</w:t>
      </w:r>
      <w:r>
        <w:rPr>
          <w:b/>
          <w:i/>
          <w:sz w:val="28"/>
          <w:szCs w:val="28"/>
          <w:lang w:val="en-US"/>
        </w:rPr>
        <w:t xml:space="preserve"> </w:t>
      </w:r>
      <w:r>
        <w:rPr>
          <w:sz w:val="28"/>
          <w:szCs w:val="28"/>
          <w:lang w:val="en-US"/>
        </w:rPr>
        <w:t>Not stated</w:t>
      </w:r>
      <w:r w:rsidRPr="008D04C3">
        <w:rPr>
          <w:b/>
          <w:i/>
          <w:sz w:val="28"/>
          <w:szCs w:val="28"/>
          <w:lang w:val="en-US"/>
        </w:rPr>
        <w:t xml:space="preserve"> </w:t>
      </w:r>
    </w:p>
    <w:p w:rsidR="008D04C3" w:rsidRDefault="008D04C3" w:rsidP="008D04C3">
      <w:pPr>
        <w:spacing w:after="0" w:line="240" w:lineRule="auto"/>
        <w:jc w:val="both"/>
        <w:rPr>
          <w:sz w:val="28"/>
          <w:szCs w:val="28"/>
          <w:lang w:val="en-US"/>
        </w:rPr>
      </w:pPr>
      <w:r>
        <w:rPr>
          <w:b/>
          <w:sz w:val="28"/>
          <w:szCs w:val="28"/>
        </w:rPr>
        <w:t>А</w:t>
      </w:r>
      <w:r>
        <w:rPr>
          <w:b/>
          <w:sz w:val="28"/>
          <w:szCs w:val="28"/>
          <w:lang w:val="en-US"/>
        </w:rPr>
        <w:t xml:space="preserve">.3 </w:t>
      </w:r>
      <w:r>
        <w:rPr>
          <w:sz w:val="28"/>
          <w:szCs w:val="28"/>
          <w:lang w:val="en-US"/>
        </w:rPr>
        <w:t>David</w:t>
      </w:r>
      <w:r>
        <w:rPr>
          <w:b/>
          <w:sz w:val="28"/>
          <w:szCs w:val="28"/>
          <w:lang w:val="en-US"/>
        </w:rPr>
        <w:t xml:space="preserve"> </w:t>
      </w:r>
      <w:r>
        <w:rPr>
          <w:sz w:val="28"/>
          <w:szCs w:val="28"/>
          <w:lang w:val="en-US"/>
        </w:rPr>
        <w:t>thinks the film was very long</w:t>
      </w:r>
    </w:p>
    <w:p w:rsidR="008D04C3" w:rsidRPr="008D04C3" w:rsidRDefault="008D04C3" w:rsidP="008D04C3">
      <w:pPr>
        <w:spacing w:after="0" w:line="240" w:lineRule="auto"/>
        <w:jc w:val="both"/>
        <w:rPr>
          <w:b/>
          <w:sz w:val="28"/>
          <w:szCs w:val="28"/>
          <w:lang w:val="en-US"/>
        </w:rPr>
      </w:pPr>
      <w:r>
        <w:rPr>
          <w:b/>
          <w:sz w:val="28"/>
          <w:szCs w:val="28"/>
          <w:lang w:val="en-US"/>
        </w:rPr>
        <w:t xml:space="preserve">         </w:t>
      </w:r>
      <w:r w:rsidRPr="008D04C3">
        <w:rPr>
          <w:sz w:val="28"/>
          <w:szCs w:val="28"/>
          <w:lang w:val="en-US"/>
        </w:rPr>
        <w:t xml:space="preserve">1) </w:t>
      </w:r>
      <w:r>
        <w:rPr>
          <w:sz w:val="28"/>
          <w:szCs w:val="28"/>
          <w:lang w:val="en-US"/>
        </w:rPr>
        <w:t>True</w:t>
      </w:r>
      <w:r w:rsidRPr="008D04C3">
        <w:rPr>
          <w:sz w:val="28"/>
          <w:szCs w:val="28"/>
          <w:lang w:val="en-US"/>
        </w:rPr>
        <w:t xml:space="preserve">                2)</w:t>
      </w:r>
      <w:r>
        <w:rPr>
          <w:b/>
          <w:i/>
          <w:sz w:val="28"/>
          <w:szCs w:val="28"/>
          <w:lang w:val="en-US"/>
        </w:rPr>
        <w:t xml:space="preserve"> </w:t>
      </w:r>
      <w:r>
        <w:rPr>
          <w:sz w:val="28"/>
          <w:szCs w:val="28"/>
          <w:lang w:val="en-US"/>
        </w:rPr>
        <w:t xml:space="preserve">False </w:t>
      </w:r>
      <w:r w:rsidRPr="008D04C3">
        <w:rPr>
          <w:sz w:val="28"/>
          <w:szCs w:val="28"/>
          <w:lang w:val="en-US"/>
        </w:rPr>
        <w:t xml:space="preserve">            3)</w:t>
      </w:r>
      <w:r>
        <w:rPr>
          <w:b/>
          <w:i/>
          <w:sz w:val="28"/>
          <w:szCs w:val="28"/>
          <w:lang w:val="en-US"/>
        </w:rPr>
        <w:t xml:space="preserve"> </w:t>
      </w:r>
      <w:r>
        <w:rPr>
          <w:sz w:val="28"/>
          <w:szCs w:val="28"/>
          <w:lang w:val="en-US"/>
        </w:rPr>
        <w:t>Not stated</w:t>
      </w:r>
      <w:r>
        <w:rPr>
          <w:b/>
          <w:i/>
          <w:sz w:val="28"/>
          <w:szCs w:val="28"/>
          <w:lang w:val="en-US"/>
        </w:rPr>
        <w:t xml:space="preserve"> </w:t>
      </w:r>
    </w:p>
    <w:p w:rsidR="008D04C3" w:rsidRDefault="008D04C3" w:rsidP="008D04C3">
      <w:pPr>
        <w:spacing w:after="0" w:line="240" w:lineRule="auto"/>
        <w:jc w:val="both"/>
        <w:rPr>
          <w:b/>
          <w:sz w:val="28"/>
          <w:szCs w:val="28"/>
          <w:lang w:val="en-US"/>
        </w:rPr>
      </w:pPr>
      <w:r>
        <w:rPr>
          <w:b/>
          <w:sz w:val="28"/>
          <w:szCs w:val="28"/>
        </w:rPr>
        <w:t>А</w:t>
      </w:r>
      <w:r>
        <w:rPr>
          <w:b/>
          <w:sz w:val="28"/>
          <w:szCs w:val="28"/>
          <w:lang w:val="en-US"/>
        </w:rPr>
        <w:t xml:space="preserve">.4 </w:t>
      </w:r>
      <w:r>
        <w:rPr>
          <w:sz w:val="28"/>
          <w:szCs w:val="28"/>
          <w:lang w:val="en-US"/>
        </w:rPr>
        <w:t>It was a screened version of a modern novel</w:t>
      </w:r>
    </w:p>
    <w:p w:rsidR="008D04C3" w:rsidRDefault="008D04C3" w:rsidP="008D04C3">
      <w:pPr>
        <w:spacing w:after="0" w:line="240" w:lineRule="auto"/>
        <w:jc w:val="both"/>
        <w:rPr>
          <w:b/>
          <w:i/>
          <w:sz w:val="28"/>
          <w:szCs w:val="28"/>
          <w:lang w:val="en-US"/>
        </w:rPr>
      </w:pPr>
      <w:r>
        <w:rPr>
          <w:b/>
          <w:sz w:val="28"/>
          <w:szCs w:val="28"/>
          <w:lang w:val="en-US"/>
        </w:rPr>
        <w:t xml:space="preserve">         </w:t>
      </w:r>
      <w:r>
        <w:rPr>
          <w:sz w:val="28"/>
          <w:szCs w:val="28"/>
          <w:lang w:val="en-US"/>
        </w:rPr>
        <w:t>1) True                2)</w:t>
      </w:r>
      <w:r>
        <w:rPr>
          <w:b/>
          <w:i/>
          <w:sz w:val="28"/>
          <w:szCs w:val="28"/>
          <w:lang w:val="en-US"/>
        </w:rPr>
        <w:t xml:space="preserve"> </w:t>
      </w:r>
      <w:r>
        <w:rPr>
          <w:sz w:val="28"/>
          <w:szCs w:val="28"/>
          <w:lang w:val="en-US"/>
        </w:rPr>
        <w:t>False             3)</w:t>
      </w:r>
      <w:r>
        <w:rPr>
          <w:b/>
          <w:i/>
          <w:sz w:val="28"/>
          <w:szCs w:val="28"/>
          <w:lang w:val="en-US"/>
        </w:rPr>
        <w:t xml:space="preserve"> </w:t>
      </w:r>
      <w:r>
        <w:rPr>
          <w:sz w:val="28"/>
          <w:szCs w:val="28"/>
          <w:lang w:val="en-US"/>
        </w:rPr>
        <w:t>Not stated</w:t>
      </w:r>
      <w:r>
        <w:rPr>
          <w:b/>
          <w:i/>
          <w:sz w:val="28"/>
          <w:szCs w:val="28"/>
          <w:lang w:val="en-US"/>
        </w:rPr>
        <w:t xml:space="preserve"> </w:t>
      </w:r>
    </w:p>
    <w:p w:rsidR="008D04C3" w:rsidRPr="008D04C3" w:rsidRDefault="008D04C3" w:rsidP="008D04C3">
      <w:pPr>
        <w:spacing w:after="0"/>
        <w:jc w:val="both"/>
        <w:rPr>
          <w:b/>
          <w:sz w:val="28"/>
          <w:szCs w:val="28"/>
          <w:lang w:val="en-US"/>
        </w:rPr>
      </w:pPr>
      <w:r>
        <w:rPr>
          <w:b/>
          <w:sz w:val="28"/>
          <w:szCs w:val="28"/>
          <w:lang w:val="en-US"/>
        </w:rPr>
        <w:lastRenderedPageBreak/>
        <w:t xml:space="preserve"> </w:t>
      </w:r>
    </w:p>
    <w:p w:rsidR="006F42A1" w:rsidRPr="008D04C3" w:rsidRDefault="00A131A8" w:rsidP="008D04C3">
      <w:pPr>
        <w:spacing w:after="0"/>
        <w:rPr>
          <w:b/>
          <w:sz w:val="28"/>
          <w:szCs w:val="28"/>
          <w:lang w:val="en-US"/>
        </w:rPr>
      </w:pPr>
      <w:r w:rsidRPr="008D04C3">
        <w:rPr>
          <w:b/>
          <w:lang w:val="en-US"/>
        </w:rPr>
        <w:t xml:space="preserve">           </w:t>
      </w:r>
      <w:r w:rsidR="006F42A1" w:rsidRPr="00A131A8">
        <w:rPr>
          <w:b/>
          <w:sz w:val="28"/>
          <w:szCs w:val="28"/>
        </w:rPr>
        <w:t>Раздел</w:t>
      </w:r>
      <w:r w:rsidR="006F42A1" w:rsidRPr="008D04C3">
        <w:rPr>
          <w:b/>
          <w:sz w:val="28"/>
          <w:szCs w:val="28"/>
          <w:lang w:val="en-US"/>
        </w:rPr>
        <w:t xml:space="preserve"> 2  </w:t>
      </w:r>
      <w:r w:rsidR="006F42A1" w:rsidRPr="00A131A8">
        <w:rPr>
          <w:b/>
          <w:sz w:val="28"/>
          <w:szCs w:val="28"/>
        </w:rPr>
        <w:t>Чтение</w:t>
      </w:r>
    </w:p>
    <w:p w:rsidR="006F42A1" w:rsidRPr="008D04C3" w:rsidRDefault="006F42A1" w:rsidP="006F42A1">
      <w:pPr>
        <w:rPr>
          <w:b/>
          <w:lang w:val="en-US"/>
        </w:rPr>
      </w:pPr>
    </w:p>
    <w:tbl>
      <w:tblPr>
        <w:tblStyle w:val="a3"/>
        <w:tblW w:w="5000" w:type="pct"/>
        <w:tblLook w:val="01E0"/>
      </w:tblPr>
      <w:tblGrid>
        <w:gridCol w:w="9571"/>
      </w:tblGrid>
      <w:tr w:rsidR="006F42A1" w:rsidTr="00ED4EAF">
        <w:tc>
          <w:tcPr>
            <w:tcW w:w="5000" w:type="pct"/>
          </w:tcPr>
          <w:p w:rsidR="006F42A1" w:rsidRPr="006116ED" w:rsidRDefault="006F42A1" w:rsidP="00ED4EAF">
            <w:pPr>
              <w:rPr>
                <w:b/>
              </w:rPr>
            </w:pPr>
            <w:r>
              <w:rPr>
                <w:b/>
              </w:rPr>
              <w:t xml:space="preserve">Установите соответствие между заголовками </w:t>
            </w:r>
            <w:r>
              <w:rPr>
                <w:b/>
                <w:lang w:val="en-US"/>
              </w:rPr>
              <w:t>A</w:t>
            </w:r>
            <w:r w:rsidRPr="006116ED">
              <w:rPr>
                <w:b/>
              </w:rPr>
              <w:t>-</w:t>
            </w:r>
            <w:r>
              <w:rPr>
                <w:b/>
                <w:lang w:val="en-US"/>
              </w:rPr>
              <w:t>F</w:t>
            </w:r>
            <w:r>
              <w:rPr>
                <w:b/>
              </w:rPr>
              <w:t xml:space="preserve"> и пронумерованными абзацами текста 1-5. Запишите свои ответы в таблицу. Используйте каждую букву только один раз. В задании есть один лишний заголовок.</w:t>
            </w:r>
          </w:p>
        </w:tc>
      </w:tr>
    </w:tbl>
    <w:p w:rsidR="006F42A1" w:rsidRDefault="006F42A1" w:rsidP="006F42A1">
      <w:pPr>
        <w:rPr>
          <w:b/>
        </w:rPr>
      </w:pPr>
    </w:p>
    <w:tbl>
      <w:tblPr>
        <w:tblStyle w:val="a3"/>
        <w:tblW w:w="0" w:type="auto"/>
        <w:tblLook w:val="01E0"/>
      </w:tblPr>
      <w:tblGrid>
        <w:gridCol w:w="450"/>
      </w:tblGrid>
      <w:tr w:rsidR="006F42A1" w:rsidTr="00ED4EAF">
        <w:tc>
          <w:tcPr>
            <w:tcW w:w="0" w:type="auto"/>
          </w:tcPr>
          <w:p w:rsidR="006F42A1" w:rsidRPr="006116ED" w:rsidRDefault="006F42A1" w:rsidP="00ED4EAF">
            <w:pPr>
              <w:rPr>
                <w:b/>
                <w:lang w:val="en-US"/>
              </w:rPr>
            </w:pPr>
            <w:r>
              <w:rPr>
                <w:b/>
                <w:lang w:val="en-US"/>
              </w:rPr>
              <w:t>B2</w:t>
            </w:r>
          </w:p>
        </w:tc>
      </w:tr>
    </w:tbl>
    <w:p w:rsidR="006F42A1" w:rsidRPr="006F42A1" w:rsidRDefault="006F42A1" w:rsidP="006F42A1">
      <w:pPr>
        <w:rPr>
          <w:b/>
        </w:rPr>
      </w:pPr>
    </w:p>
    <w:p w:rsidR="006F42A1" w:rsidRDefault="006F42A1" w:rsidP="006F42A1">
      <w:pPr>
        <w:numPr>
          <w:ilvl w:val="0"/>
          <w:numId w:val="1"/>
        </w:numPr>
        <w:spacing w:after="0" w:line="240" w:lineRule="auto"/>
        <w:rPr>
          <w:lang w:val="en-US"/>
        </w:rPr>
      </w:pPr>
      <w:r w:rsidRPr="006116ED">
        <w:rPr>
          <w:lang w:val="en-US"/>
        </w:rPr>
        <w:t xml:space="preserve">The </w:t>
      </w:r>
      <w:r>
        <w:rPr>
          <w:lang w:val="en-US"/>
        </w:rPr>
        <w:t>development of the Internet</w:t>
      </w:r>
    </w:p>
    <w:p w:rsidR="006F42A1" w:rsidRDefault="006F42A1" w:rsidP="006F42A1">
      <w:pPr>
        <w:numPr>
          <w:ilvl w:val="0"/>
          <w:numId w:val="1"/>
        </w:numPr>
        <w:spacing w:after="0" w:line="240" w:lineRule="auto"/>
        <w:rPr>
          <w:lang w:val="en-US"/>
        </w:rPr>
      </w:pPr>
      <w:r>
        <w:rPr>
          <w:lang w:val="en-US"/>
        </w:rPr>
        <w:t>Symbolic plants</w:t>
      </w:r>
    </w:p>
    <w:p w:rsidR="006F42A1" w:rsidRDefault="006F42A1" w:rsidP="006F42A1">
      <w:pPr>
        <w:numPr>
          <w:ilvl w:val="0"/>
          <w:numId w:val="1"/>
        </w:numPr>
        <w:spacing w:after="0" w:line="240" w:lineRule="auto"/>
        <w:rPr>
          <w:lang w:val="en-US"/>
        </w:rPr>
      </w:pPr>
      <w:r>
        <w:rPr>
          <w:lang w:val="en-US"/>
        </w:rPr>
        <w:t>Irrational beliefs or superstitions</w:t>
      </w:r>
    </w:p>
    <w:p w:rsidR="006F42A1" w:rsidRDefault="006F42A1" w:rsidP="006F42A1">
      <w:pPr>
        <w:numPr>
          <w:ilvl w:val="0"/>
          <w:numId w:val="1"/>
        </w:numPr>
        <w:spacing w:after="0" w:line="240" w:lineRule="auto"/>
        <w:rPr>
          <w:lang w:val="en-US"/>
        </w:rPr>
      </w:pPr>
      <w:r>
        <w:rPr>
          <w:lang w:val="en-US"/>
        </w:rPr>
        <w:t>An important communication link</w:t>
      </w:r>
    </w:p>
    <w:p w:rsidR="006F42A1" w:rsidRDefault="006F42A1" w:rsidP="006F42A1">
      <w:pPr>
        <w:numPr>
          <w:ilvl w:val="0"/>
          <w:numId w:val="1"/>
        </w:numPr>
        <w:spacing w:after="0" w:line="240" w:lineRule="auto"/>
        <w:rPr>
          <w:lang w:val="en-US"/>
        </w:rPr>
      </w:pPr>
      <w:r>
        <w:rPr>
          <w:lang w:val="en-US"/>
        </w:rPr>
        <w:t>A medical plant</w:t>
      </w:r>
    </w:p>
    <w:p w:rsidR="006F42A1" w:rsidRDefault="006F42A1" w:rsidP="006F42A1">
      <w:pPr>
        <w:numPr>
          <w:ilvl w:val="0"/>
          <w:numId w:val="1"/>
        </w:numPr>
        <w:spacing w:after="0" w:line="240" w:lineRule="auto"/>
        <w:rPr>
          <w:lang w:val="en-US"/>
        </w:rPr>
      </w:pPr>
      <w:r>
        <w:rPr>
          <w:lang w:val="en-US"/>
        </w:rPr>
        <w:t>Is graffiti art or crime?</w:t>
      </w:r>
    </w:p>
    <w:p w:rsidR="006F42A1" w:rsidRDefault="006F42A1" w:rsidP="006F42A1">
      <w:pPr>
        <w:ind w:left="360"/>
        <w:rPr>
          <w:lang w:val="en-US"/>
        </w:rPr>
      </w:pPr>
    </w:p>
    <w:p w:rsidR="006F42A1" w:rsidRDefault="006F42A1" w:rsidP="006F42A1">
      <w:pPr>
        <w:ind w:left="360"/>
        <w:rPr>
          <w:lang w:val="en-US"/>
        </w:rPr>
      </w:pPr>
    </w:p>
    <w:p w:rsidR="006F42A1" w:rsidRDefault="006F42A1" w:rsidP="006F42A1">
      <w:pPr>
        <w:numPr>
          <w:ilvl w:val="0"/>
          <w:numId w:val="2"/>
        </w:numPr>
        <w:spacing w:after="0" w:line="240" w:lineRule="auto"/>
        <w:rPr>
          <w:lang w:val="en-US"/>
        </w:rPr>
      </w:pPr>
      <w:r>
        <w:rPr>
          <w:lang w:val="en-US"/>
        </w:rPr>
        <w:t xml:space="preserve">Probably it’s the most significant development of the </w:t>
      </w:r>
      <w:r w:rsidRPr="00094E84">
        <w:rPr>
          <w:lang w:val="en-US"/>
        </w:rPr>
        <w:t>«</w:t>
      </w:r>
      <w:r>
        <w:rPr>
          <w:lang w:val="en-US"/>
        </w:rPr>
        <w:t>information age</w:t>
      </w:r>
      <w:r w:rsidRPr="00094E84">
        <w:rPr>
          <w:lang w:val="en-US"/>
        </w:rPr>
        <w:t>»</w:t>
      </w:r>
      <w:r>
        <w:rPr>
          <w:lang w:val="en-US"/>
        </w:rPr>
        <w:t xml:space="preserve">. Like the first computers, it was developed by </w:t>
      </w:r>
      <w:smartTag w:uri="urn:schemas-microsoft-com:office:smarttags" w:element="country-region">
        <w:smartTag w:uri="urn:schemas-microsoft-com:office:smarttags" w:element="place">
          <w:r>
            <w:rPr>
              <w:lang w:val="en-US"/>
            </w:rPr>
            <w:t>U.S.</w:t>
          </w:r>
        </w:smartTag>
      </w:smartTag>
      <w:r>
        <w:rPr>
          <w:lang w:val="en-US"/>
        </w:rPr>
        <w:t xml:space="preserve"> military and researchers at American universities. It entered mainstream </w:t>
      </w:r>
      <w:smartTag w:uri="urn:schemas-microsoft-com:office:smarttags" w:element="country-region">
        <w:smartTag w:uri="urn:schemas-microsoft-com:office:smarttags" w:element="place">
          <w:r>
            <w:rPr>
              <w:lang w:val="en-US"/>
            </w:rPr>
            <w:t>America</w:t>
          </w:r>
        </w:smartTag>
      </w:smartTag>
      <w:r>
        <w:rPr>
          <w:lang w:val="en-US"/>
        </w:rPr>
        <w:t xml:space="preserve"> in the early 1990’s and soon millions were surfing the Internet via World Wide Web. The Internet has changed the way we think, live, shop, learn and communicate . People across the country or around the globe can meet and connect online.</w:t>
      </w:r>
    </w:p>
    <w:p w:rsidR="006F42A1" w:rsidRDefault="006F42A1" w:rsidP="006F42A1">
      <w:pPr>
        <w:numPr>
          <w:ilvl w:val="0"/>
          <w:numId w:val="2"/>
        </w:numPr>
        <w:spacing w:after="0" w:line="240" w:lineRule="auto"/>
        <w:rPr>
          <w:lang w:val="en-US"/>
        </w:rPr>
      </w:pPr>
      <w:r>
        <w:rPr>
          <w:lang w:val="en-US"/>
        </w:rPr>
        <w:t>Many people see graffiti as purely vandalism, but to somebody it’s a form of writing, illustration and self-expression. Graffiti has been around for a long time, and was originally used as a voice for political activists and by street gangs to mark territory. The latter brought about a culture of tagging – writing some kind of recognizable signature in urban areas. There is not so much artistic merit in tagging, and it’s a big contributor to graffiti’s bad name. It is like fishing – means a great deal to the people involved, yet very little to anyone else.</w:t>
      </w:r>
    </w:p>
    <w:p w:rsidR="006F42A1" w:rsidRDefault="006F42A1" w:rsidP="006F42A1">
      <w:pPr>
        <w:numPr>
          <w:ilvl w:val="0"/>
          <w:numId w:val="2"/>
        </w:numPr>
        <w:spacing w:after="0" w:line="240" w:lineRule="auto"/>
        <w:rPr>
          <w:lang w:val="en-US"/>
        </w:rPr>
      </w:pPr>
      <w:r>
        <w:rPr>
          <w:lang w:val="en-US"/>
        </w:rPr>
        <w:t xml:space="preserve">A pretty but ordinary-looking plant from </w:t>
      </w:r>
      <w:smartTag w:uri="urn:schemas-microsoft-com:office:smarttags" w:element="country-region">
        <w:smartTag w:uri="urn:schemas-microsoft-com:office:smarttags" w:element="place">
          <w:r>
            <w:rPr>
              <w:lang w:val="en-US"/>
            </w:rPr>
            <w:t>Madagascar</w:t>
          </w:r>
        </w:smartTag>
      </w:smartTag>
      <w:r>
        <w:rPr>
          <w:lang w:val="en-US"/>
        </w:rPr>
        <w:t xml:space="preserve">, the rosy periwinkle has saved countless lives. Traditional healers used it to treat diabetes, and when modern scientists started investigations, they found, almost by chance, that it contained two vital cancer-fighting substances. Some helped increase the chance of children surviving leukemia. Worldwide sales top $75 million a year, but little of this money has found its way back to </w:t>
      </w:r>
      <w:smartTag w:uri="urn:schemas-microsoft-com:office:smarttags" w:element="place">
        <w:smartTag w:uri="urn:schemas-microsoft-com:office:smarttags" w:element="country-region">
          <w:r>
            <w:rPr>
              <w:lang w:val="en-US"/>
            </w:rPr>
            <w:t>Madagascar</w:t>
          </w:r>
        </w:smartTag>
      </w:smartTag>
      <w:r>
        <w:rPr>
          <w:lang w:val="en-US"/>
        </w:rPr>
        <w:t>, one of the world poorest countries.</w:t>
      </w:r>
    </w:p>
    <w:p w:rsidR="006F42A1" w:rsidRDefault="006F42A1" w:rsidP="006F42A1">
      <w:pPr>
        <w:numPr>
          <w:ilvl w:val="0"/>
          <w:numId w:val="2"/>
        </w:numPr>
        <w:spacing w:after="0" w:line="240" w:lineRule="auto"/>
        <w:rPr>
          <w:lang w:val="en-US"/>
        </w:rPr>
      </w:pPr>
      <w:r>
        <w:rPr>
          <w:lang w:val="en-US"/>
        </w:rPr>
        <w:t xml:space="preserve">In all civilizations, plants have been viewed as sacred. For example, in Greco-Roman antiquity, the common myrtle was held to be scared to Venus and was used as an emblem of love in wreaths and other decorations. The aromatic common myrtle is native to the Mediterranean region and the Middle East and is cultivated in southern </w:t>
      </w:r>
      <w:smartTag w:uri="urn:schemas-microsoft-com:office:smarttags" w:element="country-region">
        <w:r>
          <w:rPr>
            <w:lang w:val="en-US"/>
          </w:rPr>
          <w:t>England</w:t>
        </w:r>
      </w:smartTag>
      <w:r>
        <w:rPr>
          <w:lang w:val="en-US"/>
        </w:rPr>
        <w:t xml:space="preserve"> and the warmer regions of </w:t>
      </w:r>
      <w:smartTag w:uri="urn:schemas-microsoft-com:office:smarttags" w:element="place">
        <w:r>
          <w:rPr>
            <w:lang w:val="en-US"/>
          </w:rPr>
          <w:t>North America</w:t>
        </w:r>
      </w:smartTag>
      <w:r>
        <w:rPr>
          <w:lang w:val="en-US"/>
        </w:rPr>
        <w:t>.</w:t>
      </w:r>
    </w:p>
    <w:p w:rsidR="006F42A1" w:rsidRPr="007C491A" w:rsidRDefault="006F42A1" w:rsidP="006F42A1">
      <w:pPr>
        <w:numPr>
          <w:ilvl w:val="0"/>
          <w:numId w:val="2"/>
        </w:numPr>
        <w:spacing w:after="0" w:line="240" w:lineRule="auto"/>
        <w:rPr>
          <w:lang w:val="en-US"/>
        </w:rPr>
      </w:pPr>
      <w:r>
        <w:rPr>
          <w:lang w:val="en-US"/>
        </w:rPr>
        <w:t>Amulets or charms have been used for protection in all ages and in all types of human societies; they persist even today in industrial societies, in which they are mass-produced by the most modern methods. The purpose of most amulets is not so much religious as it is for protection against danger, sickness and bad luck. The same is true of talismans, which offer the additional advantage of conferring supernatural power on other people.</w:t>
      </w:r>
    </w:p>
    <w:p w:rsidR="006F42A1" w:rsidRPr="003B56CC" w:rsidRDefault="006F42A1" w:rsidP="008D04C3">
      <w:pPr>
        <w:rPr>
          <w:lang w:val="en-US"/>
        </w:rPr>
      </w:pPr>
    </w:p>
    <w:tbl>
      <w:tblPr>
        <w:tblStyle w:val="a3"/>
        <w:tblW w:w="5106" w:type="pct"/>
        <w:tblInd w:w="-176" w:type="dxa"/>
        <w:tblLook w:val="01E0"/>
      </w:tblPr>
      <w:tblGrid>
        <w:gridCol w:w="525"/>
        <w:gridCol w:w="1851"/>
        <w:gridCol w:w="1851"/>
        <w:gridCol w:w="1851"/>
        <w:gridCol w:w="1851"/>
        <w:gridCol w:w="1499"/>
        <w:gridCol w:w="346"/>
      </w:tblGrid>
      <w:tr w:rsidR="006F42A1" w:rsidTr="000A3038">
        <w:trPr>
          <w:gridBefore w:val="1"/>
          <w:wBefore w:w="268" w:type="pct"/>
          <w:trHeight w:val="237"/>
        </w:trPr>
        <w:tc>
          <w:tcPr>
            <w:tcW w:w="947" w:type="pct"/>
          </w:tcPr>
          <w:p w:rsidR="006F42A1" w:rsidRPr="007C491A" w:rsidRDefault="006F42A1" w:rsidP="00ED4EAF">
            <w:pPr>
              <w:jc w:val="center"/>
            </w:pPr>
            <w:r>
              <w:t>1</w:t>
            </w:r>
          </w:p>
        </w:tc>
        <w:tc>
          <w:tcPr>
            <w:tcW w:w="947" w:type="pct"/>
          </w:tcPr>
          <w:p w:rsidR="006F42A1" w:rsidRPr="007C491A" w:rsidRDefault="006F42A1" w:rsidP="00ED4EAF">
            <w:pPr>
              <w:jc w:val="center"/>
            </w:pPr>
            <w:r>
              <w:t>2</w:t>
            </w:r>
          </w:p>
        </w:tc>
        <w:tc>
          <w:tcPr>
            <w:tcW w:w="947" w:type="pct"/>
          </w:tcPr>
          <w:p w:rsidR="006F42A1" w:rsidRPr="007C491A" w:rsidRDefault="006F42A1" w:rsidP="00ED4EAF">
            <w:pPr>
              <w:jc w:val="center"/>
            </w:pPr>
            <w:r>
              <w:t>3</w:t>
            </w:r>
          </w:p>
        </w:tc>
        <w:tc>
          <w:tcPr>
            <w:tcW w:w="947" w:type="pct"/>
          </w:tcPr>
          <w:p w:rsidR="006F42A1" w:rsidRPr="007C491A" w:rsidRDefault="006F42A1" w:rsidP="00ED4EAF">
            <w:pPr>
              <w:jc w:val="center"/>
            </w:pPr>
            <w:r>
              <w:t>4</w:t>
            </w:r>
          </w:p>
        </w:tc>
        <w:tc>
          <w:tcPr>
            <w:tcW w:w="945" w:type="pct"/>
            <w:gridSpan w:val="2"/>
          </w:tcPr>
          <w:p w:rsidR="006F42A1" w:rsidRPr="007C491A" w:rsidRDefault="006F42A1" w:rsidP="00ED4EAF">
            <w:pPr>
              <w:jc w:val="center"/>
            </w:pPr>
            <w:r>
              <w:t>5</w:t>
            </w:r>
          </w:p>
        </w:tc>
      </w:tr>
      <w:tr w:rsidR="006F42A1" w:rsidTr="000A3038">
        <w:trPr>
          <w:gridBefore w:val="1"/>
          <w:wBefore w:w="268" w:type="pct"/>
          <w:trHeight w:val="237"/>
        </w:trPr>
        <w:tc>
          <w:tcPr>
            <w:tcW w:w="947" w:type="pct"/>
          </w:tcPr>
          <w:p w:rsidR="006F42A1" w:rsidRDefault="006F42A1" w:rsidP="00ED4EAF">
            <w:pPr>
              <w:rPr>
                <w:lang w:val="en-US"/>
              </w:rPr>
            </w:pPr>
          </w:p>
        </w:tc>
        <w:tc>
          <w:tcPr>
            <w:tcW w:w="947" w:type="pct"/>
          </w:tcPr>
          <w:p w:rsidR="006F42A1" w:rsidRDefault="006F42A1" w:rsidP="00ED4EAF">
            <w:pPr>
              <w:rPr>
                <w:lang w:val="en-US"/>
              </w:rPr>
            </w:pPr>
          </w:p>
        </w:tc>
        <w:tc>
          <w:tcPr>
            <w:tcW w:w="947" w:type="pct"/>
          </w:tcPr>
          <w:p w:rsidR="006F42A1" w:rsidRDefault="006F42A1" w:rsidP="00ED4EAF">
            <w:pPr>
              <w:rPr>
                <w:lang w:val="en-US"/>
              </w:rPr>
            </w:pPr>
          </w:p>
        </w:tc>
        <w:tc>
          <w:tcPr>
            <w:tcW w:w="947" w:type="pct"/>
          </w:tcPr>
          <w:p w:rsidR="006F42A1" w:rsidRDefault="006F42A1" w:rsidP="00ED4EAF">
            <w:pPr>
              <w:rPr>
                <w:lang w:val="en-US"/>
              </w:rPr>
            </w:pPr>
          </w:p>
        </w:tc>
        <w:tc>
          <w:tcPr>
            <w:tcW w:w="945" w:type="pct"/>
            <w:gridSpan w:val="2"/>
          </w:tcPr>
          <w:p w:rsidR="006F42A1" w:rsidRDefault="006F42A1" w:rsidP="00ED4EAF">
            <w:pPr>
              <w:rPr>
                <w:lang w:val="en-US"/>
              </w:rPr>
            </w:pPr>
          </w:p>
        </w:tc>
      </w:tr>
      <w:tr w:rsidR="006F42A1" w:rsidTr="008D04C3">
        <w:trPr>
          <w:gridAfter w:val="1"/>
          <w:wAfter w:w="177" w:type="pct"/>
          <w:trHeight w:val="728"/>
        </w:trPr>
        <w:tc>
          <w:tcPr>
            <w:tcW w:w="4823" w:type="pct"/>
            <w:gridSpan w:val="6"/>
          </w:tcPr>
          <w:p w:rsidR="006F42A1" w:rsidRPr="000F45C3" w:rsidRDefault="006F42A1" w:rsidP="00ED4EAF">
            <w:pPr>
              <w:jc w:val="both"/>
              <w:rPr>
                <w:b/>
              </w:rPr>
            </w:pPr>
            <w:r w:rsidRPr="000F45C3">
              <w:rPr>
                <w:b/>
              </w:rPr>
              <w:lastRenderedPageBreak/>
              <w:t>Прочитайте текст. Определите, какие из приведённых утверждений А5-А8 соответствуют содержанию текста (1 –</w:t>
            </w:r>
            <w:r w:rsidRPr="004E1DE5">
              <w:rPr>
                <w:b/>
              </w:rPr>
              <w:t xml:space="preserve"> </w:t>
            </w:r>
            <w:r w:rsidRPr="000F45C3">
              <w:rPr>
                <w:b/>
                <w:lang w:val="en-US"/>
              </w:rPr>
              <w:t>True</w:t>
            </w:r>
            <w:r w:rsidRPr="000F45C3">
              <w:rPr>
                <w:b/>
              </w:rPr>
              <w:t xml:space="preserve">), какие не соответствуют (2 – </w:t>
            </w:r>
            <w:r w:rsidRPr="000F45C3">
              <w:rPr>
                <w:b/>
                <w:lang w:val="en-US"/>
              </w:rPr>
              <w:t>False</w:t>
            </w:r>
            <w:r w:rsidRPr="000F45C3">
              <w:rPr>
                <w:b/>
              </w:rPr>
              <w:t xml:space="preserve">) и о чём в тексте не сказано, то есть на основании текста нельзя дать ни положительного, ни отрицательного ответа (3 – </w:t>
            </w:r>
            <w:r w:rsidRPr="000F45C3">
              <w:rPr>
                <w:b/>
                <w:lang w:val="en-US"/>
              </w:rPr>
              <w:t>Not</w:t>
            </w:r>
            <w:r w:rsidRPr="000F45C3">
              <w:rPr>
                <w:b/>
              </w:rPr>
              <w:t xml:space="preserve"> </w:t>
            </w:r>
            <w:r w:rsidRPr="000F45C3">
              <w:rPr>
                <w:b/>
                <w:lang w:val="en-US"/>
              </w:rPr>
              <w:t>stated</w:t>
            </w:r>
            <w:r w:rsidRPr="000F45C3">
              <w:rPr>
                <w:b/>
              </w:rPr>
              <w:t>).</w:t>
            </w:r>
          </w:p>
        </w:tc>
      </w:tr>
    </w:tbl>
    <w:p w:rsidR="006F42A1" w:rsidRPr="00453122" w:rsidRDefault="006F42A1" w:rsidP="006F42A1">
      <w:r w:rsidRPr="00453122">
        <w:t xml:space="preserve">                </w:t>
      </w:r>
    </w:p>
    <w:p w:rsidR="006F42A1" w:rsidRDefault="006F42A1" w:rsidP="006F42A1">
      <w:pPr>
        <w:rPr>
          <w:lang w:val="en-US"/>
        </w:rPr>
      </w:pPr>
      <w:r w:rsidRPr="00453122">
        <w:t xml:space="preserve">              </w:t>
      </w:r>
      <w:r>
        <w:rPr>
          <w:lang w:val="en-US"/>
        </w:rPr>
        <w:t>A certain hunter had found a piece of forest where there were plenty of animals to hunt. The only trouble was that the place was very difficult to get to.</w:t>
      </w:r>
    </w:p>
    <w:p w:rsidR="006F42A1" w:rsidRDefault="006F42A1" w:rsidP="006F42A1">
      <w:pPr>
        <w:rPr>
          <w:lang w:val="en-US"/>
        </w:rPr>
      </w:pPr>
      <w:r>
        <w:rPr>
          <w:lang w:val="en-US"/>
        </w:rPr>
        <w:t xml:space="preserve">            He returned from his first visit to the place in late autumn, and could not get back until the snow melted in the following spring. Then he went to the pilot of a small plane, who earned his living by carrying hunters over parts of the country where there were no roads and no railways, and asked him to take him back to his favourite piece of forest.</w:t>
      </w:r>
    </w:p>
    <w:p w:rsidR="006F42A1" w:rsidRDefault="006F42A1" w:rsidP="006F42A1">
      <w:pPr>
        <w:rPr>
          <w:lang w:val="en-US"/>
        </w:rPr>
      </w:pPr>
      <w:r>
        <w:rPr>
          <w:lang w:val="en-US"/>
        </w:rPr>
        <w:t xml:space="preserve">            The pilot did not know the place, so the hunter showed it to him on the map. “But there is nowhere to land there, man!” said the pilot, “I have flown over that part of the country on my way to other places, and I know we can’t land anywhere between the river and the mountains.”</w:t>
      </w:r>
    </w:p>
    <w:p w:rsidR="006F42A1" w:rsidRDefault="006F42A1" w:rsidP="006F42A1">
      <w:pPr>
        <w:rPr>
          <w:lang w:val="en-US"/>
        </w:rPr>
      </w:pPr>
      <w:r>
        <w:rPr>
          <w:lang w:val="en-US"/>
        </w:rPr>
        <w:t xml:space="preserve">            “I thought you were a wonderful pilot,” said the hunter. “Some of my friends said you could land a plane on a postage stamp.”</w:t>
      </w:r>
    </w:p>
    <w:p w:rsidR="006F42A1" w:rsidRDefault="006F42A1" w:rsidP="006F42A1">
      <w:pPr>
        <w:rPr>
          <w:lang w:val="en-US"/>
        </w:rPr>
      </w:pPr>
      <w:r>
        <w:rPr>
          <w:lang w:val="en-US"/>
        </w:rPr>
        <w:t xml:space="preserve">             “That’s right,” answered the pilot. “I can land a plane where nobody else can. But I tell you there is nowhere to land in the place you are talking about.”</w:t>
      </w:r>
    </w:p>
    <w:p w:rsidR="006F42A1" w:rsidRDefault="006F42A1" w:rsidP="006F42A1">
      <w:pPr>
        <w:rPr>
          <w:lang w:val="en-US"/>
        </w:rPr>
      </w:pPr>
      <w:r>
        <w:rPr>
          <w:lang w:val="en-US"/>
        </w:rPr>
        <w:t xml:space="preserve">             “And what if I tell you that another pilot did land me there last spring?” said the hunter.</w:t>
      </w:r>
    </w:p>
    <w:p w:rsidR="006F42A1" w:rsidRDefault="006F42A1" w:rsidP="006F42A1">
      <w:pPr>
        <w:rPr>
          <w:lang w:val="en-US"/>
        </w:rPr>
      </w:pPr>
      <w:r>
        <w:rPr>
          <w:lang w:val="en-US"/>
        </w:rPr>
        <w:t xml:space="preserve">             “Is that true?” asked the pilot.</w:t>
      </w:r>
    </w:p>
    <w:p w:rsidR="006F42A1" w:rsidRDefault="006F42A1" w:rsidP="006F42A1">
      <w:pPr>
        <w:rPr>
          <w:lang w:val="en-US"/>
        </w:rPr>
      </w:pPr>
      <w:r>
        <w:rPr>
          <w:lang w:val="en-US"/>
        </w:rPr>
        <w:t xml:space="preserve">             “Yes it is. I swear it.”</w:t>
      </w:r>
    </w:p>
    <w:p w:rsidR="006F42A1" w:rsidRPr="006F42A1" w:rsidRDefault="006F42A1" w:rsidP="006F42A1">
      <w:pPr>
        <w:rPr>
          <w:lang w:val="en-US"/>
        </w:rPr>
      </w:pPr>
      <w:r>
        <w:rPr>
          <w:lang w:val="en-US"/>
        </w:rPr>
        <w:t xml:space="preserve">         Well, this pilot could not let himself beaten by another, so he agreed to take the hunter. When they reached the place, the hunter pointed out a small spot without trees in the middle of the forest, with a steep slope at one end. The pilot thought that there was not enough room to land there, but the hunter said that the other pilot had done so the year before, so down went the plane. When it came to the slope, it turned right over onto its back. As the hunter climbed out, he smiled happily and said, “Yes, that is exactly how the other pilot managed it last time.”</w:t>
      </w:r>
    </w:p>
    <w:p w:rsidR="006F42A1" w:rsidRDefault="001A2FD2" w:rsidP="006F42A1">
      <w:pPr>
        <w:rPr>
          <w:lang w:val="en-US"/>
        </w:rPr>
      </w:pPr>
      <w:r>
        <w:rPr>
          <w:noProof/>
        </w:rPr>
        <w:pict>
          <v:shapetype id="_x0000_t202" coordsize="21600,21600" o:spt="202" path="m,l,21600r21600,l21600,xe">
            <v:stroke joinstyle="miter"/>
            <v:path gradientshapeok="t" o:connecttype="rect"/>
          </v:shapetype>
          <v:shape id="_x0000_s1026" type="#_x0000_t202" style="position:absolute;margin-left:-54pt;margin-top:13.2pt;width:39.45pt;height:27pt;z-index:251660288">
            <v:textbox style="mso-next-textbox:#_x0000_s1026">
              <w:txbxContent>
                <w:p w:rsidR="00ED4EAF" w:rsidRPr="00695DBE" w:rsidRDefault="00ED4EAF" w:rsidP="006F42A1">
                  <w:pPr>
                    <w:rPr>
                      <w:b/>
                      <w:lang w:val="en-US"/>
                    </w:rPr>
                  </w:pPr>
                  <w:r>
                    <w:rPr>
                      <w:lang w:val="en-US"/>
                    </w:rPr>
                    <w:t xml:space="preserve">  </w:t>
                  </w:r>
                  <w:r w:rsidRPr="00695DBE">
                    <w:rPr>
                      <w:b/>
                      <w:lang w:val="en-US"/>
                    </w:rPr>
                    <w:t>A5</w:t>
                  </w:r>
                </w:p>
              </w:txbxContent>
            </v:textbox>
          </v:shape>
        </w:pict>
      </w:r>
    </w:p>
    <w:p w:rsidR="006F42A1" w:rsidRPr="006F42A1" w:rsidRDefault="006F42A1" w:rsidP="000A3038">
      <w:pPr>
        <w:spacing w:after="0"/>
        <w:rPr>
          <w:lang w:val="en-US"/>
        </w:rPr>
      </w:pPr>
      <w:r>
        <w:rPr>
          <w:lang w:val="en-US"/>
        </w:rPr>
        <w:t>The hunter did not have a hunt until the snow melted.</w:t>
      </w:r>
    </w:p>
    <w:p w:rsidR="006F42A1" w:rsidRPr="006F42A1" w:rsidRDefault="006F42A1" w:rsidP="000A3038">
      <w:pPr>
        <w:spacing w:after="0"/>
        <w:rPr>
          <w:lang w:val="en-US"/>
        </w:rPr>
      </w:pPr>
      <w:r>
        <w:rPr>
          <w:lang w:val="en-US"/>
        </w:rPr>
        <w:t>1) True                                               2) False                                    3) Not stated</w:t>
      </w:r>
    </w:p>
    <w:p w:rsidR="006F42A1" w:rsidRDefault="001A2FD2" w:rsidP="000A3038">
      <w:pPr>
        <w:spacing w:after="0"/>
        <w:rPr>
          <w:lang w:val="en-US"/>
        </w:rPr>
      </w:pPr>
      <w:r>
        <w:rPr>
          <w:noProof/>
        </w:rPr>
        <w:pict>
          <v:shape id="_x0000_s1027" type="#_x0000_t202" style="position:absolute;margin-left:-54pt;margin-top:7.2pt;width:39.45pt;height:27pt;z-index:251661312">
            <v:textbox style="mso-next-textbox:#_x0000_s1027">
              <w:txbxContent>
                <w:p w:rsidR="00ED4EAF" w:rsidRPr="00695DBE" w:rsidRDefault="00ED4EAF" w:rsidP="006F42A1">
                  <w:pPr>
                    <w:rPr>
                      <w:b/>
                      <w:lang w:val="en-US"/>
                    </w:rPr>
                  </w:pPr>
                  <w:r>
                    <w:rPr>
                      <w:lang w:val="en-US"/>
                    </w:rPr>
                    <w:t xml:space="preserve">  </w:t>
                  </w:r>
                  <w:r w:rsidRPr="00695DBE">
                    <w:rPr>
                      <w:b/>
                      <w:lang w:val="en-US"/>
                    </w:rPr>
                    <w:t>A6</w:t>
                  </w:r>
                </w:p>
              </w:txbxContent>
            </v:textbox>
          </v:shape>
        </w:pict>
      </w:r>
    </w:p>
    <w:p w:rsidR="006F42A1" w:rsidRPr="006F42A1" w:rsidRDefault="006F42A1" w:rsidP="000A3038">
      <w:pPr>
        <w:spacing w:after="0"/>
        <w:rPr>
          <w:lang w:val="en-US"/>
        </w:rPr>
      </w:pPr>
      <w:r>
        <w:rPr>
          <w:lang w:val="en-US"/>
        </w:rPr>
        <w:t>The pilot was known as an experienced one.</w:t>
      </w:r>
    </w:p>
    <w:p w:rsidR="006F42A1" w:rsidRPr="00453122" w:rsidRDefault="006F42A1" w:rsidP="000A3038">
      <w:pPr>
        <w:spacing w:after="0"/>
        <w:rPr>
          <w:lang w:val="en-US"/>
        </w:rPr>
      </w:pPr>
      <w:r>
        <w:rPr>
          <w:lang w:val="en-US"/>
        </w:rPr>
        <w:t>1) True                                               2) False                                    3) Not stated</w:t>
      </w:r>
    </w:p>
    <w:p w:rsidR="006F42A1" w:rsidRPr="00453122" w:rsidRDefault="001A2FD2" w:rsidP="000A3038">
      <w:pPr>
        <w:spacing w:after="0"/>
        <w:rPr>
          <w:lang w:val="en-US"/>
        </w:rPr>
      </w:pPr>
      <w:r>
        <w:rPr>
          <w:noProof/>
        </w:rPr>
        <w:pict>
          <v:shape id="_x0000_s1028" type="#_x0000_t202" style="position:absolute;margin-left:-54pt;margin-top:10.2pt;width:39.45pt;height:27pt;z-index:251662336">
            <v:textbox style="mso-next-textbox:#_x0000_s1028">
              <w:txbxContent>
                <w:p w:rsidR="00ED4EAF" w:rsidRPr="00695DBE" w:rsidRDefault="00ED4EAF" w:rsidP="006F42A1">
                  <w:pPr>
                    <w:rPr>
                      <w:b/>
                      <w:lang w:val="en-US"/>
                    </w:rPr>
                  </w:pPr>
                  <w:r>
                    <w:rPr>
                      <w:lang w:val="en-US"/>
                    </w:rPr>
                    <w:t xml:space="preserve">  </w:t>
                  </w:r>
                  <w:r w:rsidRPr="00695DBE">
                    <w:rPr>
                      <w:b/>
                      <w:lang w:val="en-US"/>
                    </w:rPr>
                    <w:t>A7</w:t>
                  </w:r>
                </w:p>
              </w:txbxContent>
            </v:textbox>
          </v:shape>
        </w:pict>
      </w:r>
    </w:p>
    <w:p w:rsidR="006F42A1" w:rsidRPr="006F42A1" w:rsidRDefault="006F42A1" w:rsidP="000A3038">
      <w:pPr>
        <w:spacing w:after="0"/>
        <w:rPr>
          <w:lang w:val="en-US"/>
        </w:rPr>
      </w:pPr>
      <w:r>
        <w:rPr>
          <w:lang w:val="en-US"/>
        </w:rPr>
        <w:t>The hunter could not persuade the pilot to take him to the place.</w:t>
      </w:r>
    </w:p>
    <w:p w:rsidR="006F42A1" w:rsidRPr="003B56CC" w:rsidRDefault="006F42A1" w:rsidP="000A3038">
      <w:pPr>
        <w:spacing w:after="0"/>
        <w:rPr>
          <w:lang w:val="en-US"/>
        </w:rPr>
      </w:pPr>
      <w:r>
        <w:rPr>
          <w:lang w:val="en-US"/>
        </w:rPr>
        <w:t>1) True                                               2) False                                    3) Not stated</w:t>
      </w:r>
    </w:p>
    <w:p w:rsidR="000A3038" w:rsidRPr="003B56CC" w:rsidRDefault="000A3038" w:rsidP="000A3038">
      <w:pPr>
        <w:spacing w:after="0"/>
        <w:rPr>
          <w:lang w:val="en-US"/>
        </w:rPr>
      </w:pPr>
    </w:p>
    <w:p w:rsidR="006F42A1" w:rsidRPr="003B56CC" w:rsidRDefault="001A2FD2" w:rsidP="000A3038">
      <w:pPr>
        <w:spacing w:after="0"/>
        <w:rPr>
          <w:lang w:val="en-US"/>
        </w:rPr>
      </w:pPr>
      <w:r>
        <w:rPr>
          <w:noProof/>
        </w:rPr>
        <w:pict>
          <v:shape id="_x0000_s1029" type="#_x0000_t202" style="position:absolute;margin-left:-54pt;margin-top:4.2pt;width:38.7pt;height:27pt;z-index:251663360">
            <v:textbox style="mso-next-textbox:#_x0000_s1029">
              <w:txbxContent>
                <w:p w:rsidR="00ED4EAF" w:rsidRPr="006F42A1" w:rsidRDefault="00ED4EAF" w:rsidP="006F42A1">
                  <w:pPr>
                    <w:rPr>
                      <w:b/>
                    </w:rPr>
                  </w:pPr>
                  <w:r>
                    <w:rPr>
                      <w:lang w:val="en-US"/>
                    </w:rPr>
                    <w:t xml:space="preserve">  </w:t>
                  </w:r>
                  <w:r w:rsidRPr="00695DBE">
                    <w:rPr>
                      <w:b/>
                      <w:lang w:val="en-US"/>
                    </w:rPr>
                    <w:t>A8</w:t>
                  </w:r>
                </w:p>
              </w:txbxContent>
            </v:textbox>
          </v:shape>
        </w:pict>
      </w:r>
      <w:r w:rsidR="006F42A1">
        <w:rPr>
          <w:lang w:val="en-US"/>
        </w:rPr>
        <w:t>The plane landed without any trouble.</w:t>
      </w:r>
    </w:p>
    <w:p w:rsidR="000A3038" w:rsidRPr="000A3038" w:rsidRDefault="000A3038" w:rsidP="000A3038">
      <w:pPr>
        <w:spacing w:after="0"/>
        <w:rPr>
          <w:lang w:val="en-US"/>
        </w:rPr>
      </w:pPr>
    </w:p>
    <w:p w:rsidR="002A0A65" w:rsidRPr="00453122" w:rsidRDefault="006F42A1" w:rsidP="000A3038">
      <w:pPr>
        <w:spacing w:after="0"/>
        <w:rPr>
          <w:lang w:val="en-US"/>
        </w:rPr>
      </w:pPr>
      <w:r>
        <w:rPr>
          <w:lang w:val="en-US"/>
        </w:rPr>
        <w:t>1) True                                               2) False                                    3) Not stated</w:t>
      </w:r>
    </w:p>
    <w:p w:rsidR="006F42A1" w:rsidRPr="00453122" w:rsidRDefault="006F42A1" w:rsidP="000A3038">
      <w:pPr>
        <w:spacing w:after="0"/>
        <w:rPr>
          <w:lang w:val="en-US"/>
        </w:rPr>
      </w:pPr>
    </w:p>
    <w:p w:rsidR="006F42A1" w:rsidRPr="00453122" w:rsidRDefault="006F42A1" w:rsidP="000A3038">
      <w:pPr>
        <w:spacing w:after="0"/>
        <w:rPr>
          <w:lang w:val="en-US"/>
        </w:rPr>
      </w:pPr>
    </w:p>
    <w:p w:rsidR="006F42A1" w:rsidRPr="00453122" w:rsidRDefault="006F42A1" w:rsidP="006F42A1">
      <w:pPr>
        <w:rPr>
          <w:b/>
          <w:sz w:val="28"/>
          <w:szCs w:val="28"/>
          <w:lang w:val="en-US"/>
        </w:rPr>
      </w:pPr>
      <w:r w:rsidRPr="00453122">
        <w:rPr>
          <w:b/>
          <w:sz w:val="28"/>
          <w:szCs w:val="28"/>
          <w:lang w:val="en-US"/>
        </w:rPr>
        <w:t xml:space="preserve">                                        </w:t>
      </w:r>
      <w:r w:rsidRPr="005D1954">
        <w:rPr>
          <w:b/>
          <w:sz w:val="28"/>
          <w:szCs w:val="28"/>
        </w:rPr>
        <w:t>Раздел</w:t>
      </w:r>
      <w:r w:rsidRPr="00453122">
        <w:rPr>
          <w:b/>
          <w:sz w:val="28"/>
          <w:szCs w:val="28"/>
          <w:lang w:val="en-US"/>
        </w:rPr>
        <w:t xml:space="preserve"> 3</w:t>
      </w:r>
    </w:p>
    <w:p w:rsidR="006F42A1" w:rsidRPr="007D42E6" w:rsidRDefault="006F42A1" w:rsidP="006F42A1">
      <w:pPr>
        <w:ind w:left="-227" w:right="567"/>
        <w:jc w:val="both"/>
        <w:rPr>
          <w:b/>
          <w:sz w:val="28"/>
          <w:szCs w:val="28"/>
        </w:rPr>
      </w:pPr>
      <w:r w:rsidRPr="00453122">
        <w:rPr>
          <w:b/>
          <w:sz w:val="28"/>
          <w:szCs w:val="28"/>
          <w:lang w:val="en-US"/>
        </w:rPr>
        <w:t xml:space="preserve">      </w:t>
      </w:r>
      <w:r w:rsidRPr="005D1954">
        <w:rPr>
          <w:b/>
          <w:sz w:val="28"/>
          <w:szCs w:val="28"/>
        </w:rPr>
        <w:t>Прочитайте текст. Преобразуйте слова, напечатанные заглавными буквами в конце строк, обозначенных номерами В3-В9 так, чтобы они грамматически соответствовали содержанию текста. Заполните пропуски пропущенными словами. Каждый пропуск соответствует отдельному заданию В3-В9.</w:t>
      </w:r>
    </w:p>
    <w:p w:rsidR="006F42A1" w:rsidRPr="007D42E6" w:rsidRDefault="006F42A1" w:rsidP="006F42A1">
      <w:pPr>
        <w:ind w:left="-227" w:right="567"/>
        <w:jc w:val="both"/>
        <w:rPr>
          <w:sz w:val="28"/>
          <w:szCs w:val="28"/>
        </w:rPr>
      </w:pPr>
    </w:p>
    <w:p w:rsidR="006F42A1" w:rsidRPr="005D1954" w:rsidRDefault="006F42A1" w:rsidP="006F42A1">
      <w:pPr>
        <w:ind w:left="-227" w:right="567"/>
        <w:jc w:val="both"/>
        <w:rPr>
          <w:b/>
          <w:sz w:val="28"/>
          <w:szCs w:val="28"/>
          <w:lang w:val="en-US"/>
        </w:rPr>
      </w:pPr>
      <w:r w:rsidRPr="007D42E6">
        <w:rPr>
          <w:b/>
          <w:sz w:val="28"/>
          <w:szCs w:val="28"/>
        </w:rPr>
        <w:t xml:space="preserve">    </w:t>
      </w:r>
      <w:r w:rsidRPr="005D1954">
        <w:rPr>
          <w:b/>
          <w:sz w:val="28"/>
          <w:szCs w:val="28"/>
          <w:lang w:val="en-US"/>
        </w:rPr>
        <w:t>B3</w:t>
      </w:r>
      <w:r>
        <w:rPr>
          <w:sz w:val="28"/>
          <w:szCs w:val="28"/>
          <w:lang w:val="en-US"/>
        </w:rPr>
        <w:t xml:space="preserve">         She______a couple of hours online, reading or scanning           </w:t>
      </w:r>
      <w:r w:rsidRPr="005D1954">
        <w:rPr>
          <w:b/>
          <w:sz w:val="28"/>
          <w:szCs w:val="28"/>
          <w:lang w:val="en-US"/>
        </w:rPr>
        <w:t>SPEND</w:t>
      </w:r>
    </w:p>
    <w:p w:rsidR="006F42A1" w:rsidRDefault="006F42A1" w:rsidP="006F42A1">
      <w:pPr>
        <w:ind w:firstLine="708"/>
        <w:rPr>
          <w:sz w:val="28"/>
          <w:szCs w:val="28"/>
          <w:lang w:val="en-US"/>
        </w:rPr>
      </w:pPr>
      <w:r>
        <w:rPr>
          <w:sz w:val="28"/>
          <w:szCs w:val="28"/>
          <w:lang w:val="en-US"/>
        </w:rPr>
        <w:t xml:space="preserve">each and every file and piece which she could find of his </w:t>
      </w:r>
    </w:p>
    <w:p w:rsidR="006F42A1" w:rsidRDefault="006F42A1" w:rsidP="006F42A1">
      <w:pPr>
        <w:rPr>
          <w:sz w:val="28"/>
          <w:szCs w:val="28"/>
          <w:lang w:val="en-US"/>
        </w:rPr>
      </w:pPr>
      <w:r w:rsidRPr="005D1954">
        <w:rPr>
          <w:b/>
          <w:sz w:val="28"/>
          <w:szCs w:val="28"/>
          <w:lang w:val="en-US"/>
        </w:rPr>
        <w:t>B4</w:t>
      </w:r>
      <w:r>
        <w:rPr>
          <w:sz w:val="28"/>
          <w:szCs w:val="28"/>
          <w:lang w:val="en-US"/>
        </w:rPr>
        <w:t xml:space="preserve">       work, then got_______. She had to remind herself that it           </w:t>
      </w:r>
      <w:r w:rsidRPr="005D1954">
        <w:rPr>
          <w:b/>
          <w:sz w:val="28"/>
          <w:szCs w:val="28"/>
          <w:lang w:val="en-US"/>
        </w:rPr>
        <w:t>DRESS</w:t>
      </w:r>
      <w:r>
        <w:rPr>
          <w:sz w:val="28"/>
          <w:szCs w:val="28"/>
          <w:lang w:val="en-US"/>
        </w:rPr>
        <w:t xml:space="preserve"> </w:t>
      </w:r>
    </w:p>
    <w:p w:rsidR="006F42A1" w:rsidRPr="005D1954" w:rsidRDefault="006F42A1" w:rsidP="006F42A1">
      <w:pPr>
        <w:rPr>
          <w:b/>
          <w:sz w:val="28"/>
          <w:szCs w:val="28"/>
          <w:lang w:val="en-US"/>
        </w:rPr>
      </w:pPr>
      <w:r w:rsidRPr="005D1954">
        <w:rPr>
          <w:b/>
          <w:sz w:val="28"/>
          <w:szCs w:val="28"/>
          <w:lang w:val="en-US"/>
        </w:rPr>
        <w:t xml:space="preserve">B5 </w:t>
      </w:r>
      <w:r>
        <w:rPr>
          <w:sz w:val="28"/>
          <w:szCs w:val="28"/>
          <w:lang w:val="en-US"/>
        </w:rPr>
        <w:t xml:space="preserve">      was a cold, snowy February day. It felt weird_______on             </w:t>
      </w:r>
      <w:r w:rsidRPr="005D1954">
        <w:rPr>
          <w:b/>
          <w:sz w:val="28"/>
          <w:szCs w:val="28"/>
          <w:lang w:val="en-US"/>
        </w:rPr>
        <w:t>PUT</w:t>
      </w:r>
    </w:p>
    <w:p w:rsidR="006F42A1" w:rsidRDefault="006F42A1" w:rsidP="006F42A1">
      <w:pPr>
        <w:rPr>
          <w:sz w:val="28"/>
          <w:szCs w:val="28"/>
          <w:lang w:val="en-US"/>
        </w:rPr>
      </w:pPr>
      <w:r>
        <w:rPr>
          <w:sz w:val="28"/>
          <w:szCs w:val="28"/>
          <w:lang w:val="en-US"/>
        </w:rPr>
        <w:t xml:space="preserve">            tights, boots and a coat after the light silk Beduin clothes.                </w:t>
      </w:r>
    </w:p>
    <w:p w:rsidR="006F42A1" w:rsidRDefault="006F42A1" w:rsidP="006F42A1">
      <w:pPr>
        <w:rPr>
          <w:sz w:val="28"/>
          <w:szCs w:val="28"/>
          <w:lang w:val="en-US"/>
        </w:rPr>
      </w:pPr>
      <w:r>
        <w:rPr>
          <w:sz w:val="28"/>
          <w:szCs w:val="28"/>
          <w:lang w:val="en-US"/>
        </w:rPr>
        <w:t xml:space="preserve">            But she couldn’t  return until she had found the key. She                                                          </w:t>
      </w:r>
      <w:r w:rsidRPr="005D1954">
        <w:rPr>
          <w:b/>
          <w:sz w:val="28"/>
          <w:szCs w:val="28"/>
          <w:lang w:val="en-US"/>
        </w:rPr>
        <w:t>B6</w:t>
      </w:r>
      <w:r>
        <w:rPr>
          <w:sz w:val="28"/>
          <w:szCs w:val="28"/>
          <w:lang w:val="en-US"/>
        </w:rPr>
        <w:t xml:space="preserve">       glanced out of the window. The shadows were________            </w:t>
      </w:r>
      <w:r w:rsidRPr="005D1954">
        <w:rPr>
          <w:b/>
          <w:sz w:val="28"/>
          <w:szCs w:val="28"/>
          <w:lang w:val="en-US"/>
        </w:rPr>
        <w:t>DARK</w:t>
      </w:r>
    </w:p>
    <w:p w:rsidR="006F42A1" w:rsidRDefault="006F42A1" w:rsidP="006F42A1">
      <w:pPr>
        <w:rPr>
          <w:sz w:val="28"/>
          <w:szCs w:val="28"/>
          <w:lang w:val="en-US"/>
        </w:rPr>
      </w:pPr>
      <w:r>
        <w:rPr>
          <w:sz w:val="28"/>
          <w:szCs w:val="28"/>
          <w:lang w:val="en-US"/>
        </w:rPr>
        <w:t xml:space="preserve">            now than they had been. She opened the window, got                              </w:t>
      </w:r>
    </w:p>
    <w:p w:rsidR="006F42A1" w:rsidRDefault="006F42A1" w:rsidP="006F42A1">
      <w:pPr>
        <w:rPr>
          <w:sz w:val="28"/>
          <w:szCs w:val="28"/>
          <w:lang w:val="en-US"/>
        </w:rPr>
      </w:pPr>
      <w:r w:rsidRPr="005D1954">
        <w:rPr>
          <w:b/>
          <w:sz w:val="28"/>
          <w:szCs w:val="28"/>
          <w:lang w:val="en-US"/>
        </w:rPr>
        <w:t>B7</w:t>
      </w:r>
      <w:r>
        <w:rPr>
          <w:sz w:val="28"/>
          <w:szCs w:val="28"/>
          <w:lang w:val="en-US"/>
        </w:rPr>
        <w:t xml:space="preserve">       out of it and scrambled over the  wall of_______                          </w:t>
      </w:r>
      <w:r w:rsidRPr="005D1954">
        <w:rPr>
          <w:b/>
          <w:sz w:val="28"/>
          <w:szCs w:val="28"/>
          <w:lang w:val="en-US"/>
        </w:rPr>
        <w:t xml:space="preserve">MARY </w:t>
      </w:r>
      <w:r>
        <w:rPr>
          <w:sz w:val="28"/>
          <w:szCs w:val="28"/>
          <w:lang w:val="en-US"/>
        </w:rPr>
        <w:t xml:space="preserve"> </w:t>
      </w:r>
    </w:p>
    <w:p w:rsidR="006F42A1" w:rsidRDefault="006F42A1" w:rsidP="006F42A1">
      <w:pPr>
        <w:rPr>
          <w:sz w:val="28"/>
          <w:szCs w:val="28"/>
          <w:lang w:val="en-US"/>
        </w:rPr>
      </w:pPr>
      <w:r>
        <w:rPr>
          <w:sz w:val="28"/>
          <w:szCs w:val="28"/>
          <w:lang w:val="en-US"/>
        </w:rPr>
        <w:t xml:space="preserve">           Garden and came out on the busy main road.                                              </w:t>
      </w:r>
    </w:p>
    <w:p w:rsidR="006F42A1" w:rsidRDefault="006F42A1" w:rsidP="006F42A1">
      <w:pPr>
        <w:rPr>
          <w:sz w:val="28"/>
          <w:szCs w:val="28"/>
          <w:lang w:val="en-US"/>
        </w:rPr>
      </w:pPr>
      <w:r w:rsidRPr="005D1954">
        <w:rPr>
          <w:b/>
          <w:sz w:val="28"/>
          <w:szCs w:val="28"/>
          <w:lang w:val="en-US"/>
        </w:rPr>
        <w:t xml:space="preserve">B8  </w:t>
      </w:r>
      <w:r>
        <w:rPr>
          <w:sz w:val="28"/>
          <w:szCs w:val="28"/>
          <w:lang w:val="en-US"/>
        </w:rPr>
        <w:t xml:space="preserve">     There was no sign of strangers, to say nothing of ______             </w:t>
      </w:r>
      <w:r w:rsidRPr="005D1954">
        <w:rPr>
          <w:b/>
          <w:sz w:val="28"/>
          <w:szCs w:val="28"/>
          <w:lang w:val="en-US"/>
        </w:rPr>
        <w:t xml:space="preserve">MAN </w:t>
      </w:r>
      <w:r>
        <w:rPr>
          <w:sz w:val="28"/>
          <w:szCs w:val="28"/>
          <w:lang w:val="en-US"/>
        </w:rPr>
        <w:t xml:space="preserve"> </w:t>
      </w:r>
    </w:p>
    <w:p w:rsidR="006F42A1" w:rsidRDefault="006F42A1" w:rsidP="006F42A1">
      <w:pPr>
        <w:rPr>
          <w:sz w:val="28"/>
          <w:szCs w:val="28"/>
          <w:lang w:val="en-US"/>
        </w:rPr>
      </w:pPr>
      <w:r>
        <w:rPr>
          <w:sz w:val="28"/>
          <w:szCs w:val="28"/>
          <w:lang w:val="en-US"/>
        </w:rPr>
        <w:t xml:space="preserve">           Following her. Whoever they were, whoever had taught                            </w:t>
      </w:r>
    </w:p>
    <w:p w:rsidR="006F42A1" w:rsidRPr="007D42E6" w:rsidRDefault="006F42A1" w:rsidP="006F42A1">
      <w:pPr>
        <w:rPr>
          <w:sz w:val="28"/>
          <w:szCs w:val="28"/>
        </w:rPr>
      </w:pPr>
      <w:r w:rsidRPr="005D1954">
        <w:rPr>
          <w:b/>
          <w:sz w:val="28"/>
          <w:szCs w:val="28"/>
          <w:lang w:val="en-US"/>
        </w:rPr>
        <w:t xml:space="preserve">B9  </w:t>
      </w:r>
      <w:r>
        <w:rPr>
          <w:sz w:val="28"/>
          <w:szCs w:val="28"/>
          <w:lang w:val="en-US"/>
        </w:rPr>
        <w:t xml:space="preserve">    them the job they were_______than her</w:t>
      </w:r>
      <w:r w:rsidRPr="005D1954">
        <w:rPr>
          <w:b/>
          <w:sz w:val="28"/>
          <w:szCs w:val="28"/>
          <w:lang w:val="en-US"/>
        </w:rPr>
        <w:t>.                                        BAD</w:t>
      </w:r>
      <w:r w:rsidRPr="007D42E6">
        <w:rPr>
          <w:sz w:val="28"/>
          <w:szCs w:val="28"/>
        </w:rPr>
        <w:t xml:space="preserve">                                   </w:t>
      </w:r>
    </w:p>
    <w:p w:rsidR="006F42A1" w:rsidRPr="007D42E6" w:rsidRDefault="006F42A1" w:rsidP="006F42A1">
      <w:pPr>
        <w:rPr>
          <w:sz w:val="28"/>
          <w:szCs w:val="28"/>
        </w:rPr>
      </w:pPr>
      <w:r w:rsidRPr="007D42E6">
        <w:rPr>
          <w:sz w:val="28"/>
          <w:szCs w:val="28"/>
        </w:rPr>
        <w:t xml:space="preserve">                   </w:t>
      </w:r>
    </w:p>
    <w:p w:rsidR="006F42A1" w:rsidRDefault="006F42A1"/>
    <w:p w:rsidR="006F42A1" w:rsidRDefault="006F42A1"/>
    <w:p w:rsidR="003B56CC" w:rsidRDefault="006F42A1" w:rsidP="006F42A1">
      <w:pPr>
        <w:jc w:val="both"/>
        <w:rPr>
          <w:b/>
          <w:sz w:val="28"/>
          <w:szCs w:val="28"/>
        </w:rPr>
      </w:pPr>
      <w:r w:rsidRPr="005D1954">
        <w:rPr>
          <w:b/>
          <w:sz w:val="28"/>
          <w:szCs w:val="28"/>
        </w:rPr>
        <w:t xml:space="preserve"> </w:t>
      </w:r>
    </w:p>
    <w:p w:rsidR="003B56CC" w:rsidRDefault="003B56CC" w:rsidP="006F42A1">
      <w:pPr>
        <w:jc w:val="both"/>
        <w:rPr>
          <w:b/>
          <w:sz w:val="28"/>
          <w:szCs w:val="28"/>
        </w:rPr>
      </w:pPr>
    </w:p>
    <w:p w:rsidR="003B56CC" w:rsidRDefault="003B56CC" w:rsidP="006F42A1">
      <w:pPr>
        <w:jc w:val="both"/>
        <w:rPr>
          <w:b/>
          <w:sz w:val="28"/>
          <w:szCs w:val="28"/>
        </w:rPr>
      </w:pPr>
    </w:p>
    <w:p w:rsidR="006F42A1" w:rsidRPr="007D42E6" w:rsidRDefault="006F42A1" w:rsidP="006F42A1">
      <w:pPr>
        <w:jc w:val="both"/>
        <w:rPr>
          <w:b/>
          <w:sz w:val="28"/>
          <w:szCs w:val="28"/>
        </w:rPr>
      </w:pPr>
      <w:r w:rsidRPr="005D1954">
        <w:rPr>
          <w:b/>
          <w:sz w:val="28"/>
          <w:szCs w:val="28"/>
        </w:rPr>
        <w:lastRenderedPageBreak/>
        <w:t xml:space="preserve">   Прочитайте текст. Преобразуйте слова, напечатанные заглавными буквами в конце строк, обозначенных номерами В10-В14 так, чтобы они  грамматически и лексически соответствовали содержанию текста. Заполните пропуски пропущенными словами. Каждый пропуск соответствует отдельному заданию В10-В14.</w:t>
      </w:r>
    </w:p>
    <w:p w:rsidR="006F42A1" w:rsidRPr="007D42E6" w:rsidRDefault="006F42A1" w:rsidP="006F42A1">
      <w:pPr>
        <w:jc w:val="both"/>
        <w:rPr>
          <w:sz w:val="28"/>
          <w:szCs w:val="28"/>
        </w:rPr>
      </w:pPr>
    </w:p>
    <w:p w:rsidR="006F42A1" w:rsidRDefault="006F42A1" w:rsidP="006F42A1">
      <w:pPr>
        <w:jc w:val="both"/>
        <w:rPr>
          <w:sz w:val="28"/>
          <w:szCs w:val="28"/>
          <w:lang w:val="en-US"/>
        </w:rPr>
      </w:pPr>
      <w:r w:rsidRPr="005D1954">
        <w:rPr>
          <w:b/>
          <w:sz w:val="28"/>
          <w:szCs w:val="28"/>
        </w:rPr>
        <w:t>В</w:t>
      </w:r>
      <w:r w:rsidRPr="005D1954">
        <w:rPr>
          <w:b/>
          <w:sz w:val="28"/>
          <w:szCs w:val="28"/>
          <w:lang w:val="en-US"/>
        </w:rPr>
        <w:t xml:space="preserve">10   </w:t>
      </w:r>
      <w:r w:rsidRPr="007B7314">
        <w:rPr>
          <w:sz w:val="28"/>
          <w:szCs w:val="28"/>
          <w:lang w:val="en-US"/>
        </w:rPr>
        <w:t xml:space="preserve">              </w:t>
      </w:r>
      <w:r>
        <w:rPr>
          <w:sz w:val="28"/>
          <w:szCs w:val="28"/>
          <w:lang w:val="en-US"/>
        </w:rPr>
        <w:t xml:space="preserve">As young____like to know ‘how people look’,       </w:t>
      </w:r>
      <w:r w:rsidRPr="005D1954">
        <w:rPr>
          <w:b/>
          <w:sz w:val="28"/>
          <w:szCs w:val="28"/>
          <w:lang w:val="en-US"/>
        </w:rPr>
        <w:t>READ</w:t>
      </w:r>
    </w:p>
    <w:p w:rsidR="006F42A1" w:rsidRDefault="006F42A1" w:rsidP="006F42A1">
      <w:pPr>
        <w:jc w:val="both"/>
        <w:rPr>
          <w:sz w:val="28"/>
          <w:szCs w:val="28"/>
          <w:lang w:val="en-US"/>
        </w:rPr>
      </w:pPr>
      <w:r>
        <w:rPr>
          <w:sz w:val="28"/>
          <w:szCs w:val="28"/>
          <w:lang w:val="en-US"/>
        </w:rPr>
        <w:t xml:space="preserve">                       we will take this moment to give them a little</w:t>
      </w:r>
    </w:p>
    <w:p w:rsidR="006F42A1" w:rsidRDefault="006F42A1" w:rsidP="006F42A1">
      <w:pPr>
        <w:jc w:val="both"/>
        <w:rPr>
          <w:sz w:val="28"/>
          <w:szCs w:val="28"/>
          <w:lang w:val="en-US"/>
        </w:rPr>
      </w:pPr>
      <w:r w:rsidRPr="005D1954">
        <w:rPr>
          <w:b/>
          <w:sz w:val="28"/>
          <w:szCs w:val="28"/>
          <w:lang w:val="en-US"/>
        </w:rPr>
        <w:t xml:space="preserve">B11  </w:t>
      </w:r>
      <w:r>
        <w:rPr>
          <w:sz w:val="28"/>
          <w:szCs w:val="28"/>
          <w:lang w:val="en-US"/>
        </w:rPr>
        <w:t xml:space="preserve">              sketch of the four_______,who sat knitting            </w:t>
      </w:r>
      <w:r w:rsidRPr="005D1954">
        <w:rPr>
          <w:b/>
          <w:sz w:val="28"/>
          <w:szCs w:val="28"/>
          <w:lang w:val="en-US"/>
        </w:rPr>
        <w:t>CHILD</w:t>
      </w:r>
    </w:p>
    <w:p w:rsidR="006F42A1" w:rsidRPr="007B7314" w:rsidRDefault="006F42A1" w:rsidP="006F42A1">
      <w:pPr>
        <w:jc w:val="both"/>
        <w:rPr>
          <w:sz w:val="28"/>
          <w:szCs w:val="28"/>
          <w:lang w:val="en-US"/>
        </w:rPr>
      </w:pPr>
      <w:r>
        <w:rPr>
          <w:sz w:val="28"/>
          <w:szCs w:val="28"/>
          <w:lang w:val="en-US"/>
        </w:rPr>
        <w:t xml:space="preserve">                       away in the twilight while the December snow</w:t>
      </w:r>
    </w:p>
    <w:p w:rsidR="006F42A1" w:rsidRDefault="006F42A1" w:rsidP="006F42A1">
      <w:pPr>
        <w:jc w:val="both"/>
        <w:rPr>
          <w:sz w:val="28"/>
          <w:szCs w:val="28"/>
          <w:lang w:val="en-US"/>
        </w:rPr>
      </w:pPr>
      <w:r w:rsidRPr="005D1954">
        <w:rPr>
          <w:b/>
          <w:sz w:val="28"/>
          <w:szCs w:val="28"/>
          <w:lang w:val="en-US"/>
        </w:rPr>
        <w:t>B12</w:t>
      </w:r>
      <w:r w:rsidRPr="007B7314">
        <w:rPr>
          <w:sz w:val="28"/>
          <w:szCs w:val="28"/>
          <w:lang w:val="en-US"/>
        </w:rPr>
        <w:t xml:space="preserve">      </w:t>
      </w:r>
      <w:r>
        <w:rPr>
          <w:sz w:val="28"/>
          <w:szCs w:val="28"/>
          <w:lang w:val="en-US"/>
        </w:rPr>
        <w:t xml:space="preserve">          fell_______outside and the fire crackled                  </w:t>
      </w:r>
      <w:r w:rsidRPr="005D1954">
        <w:rPr>
          <w:b/>
          <w:sz w:val="28"/>
          <w:szCs w:val="28"/>
          <w:lang w:val="en-US"/>
        </w:rPr>
        <w:t>QUIET</w:t>
      </w:r>
    </w:p>
    <w:p w:rsidR="006F42A1" w:rsidRDefault="006F42A1" w:rsidP="006F42A1">
      <w:pPr>
        <w:jc w:val="both"/>
        <w:rPr>
          <w:sz w:val="28"/>
          <w:szCs w:val="28"/>
          <w:lang w:val="en-US"/>
        </w:rPr>
      </w:pPr>
      <w:r w:rsidRPr="005D1954">
        <w:rPr>
          <w:b/>
          <w:sz w:val="28"/>
          <w:szCs w:val="28"/>
          <w:lang w:val="en-US"/>
        </w:rPr>
        <w:t xml:space="preserve">B13 </w:t>
      </w:r>
      <w:r>
        <w:rPr>
          <w:sz w:val="28"/>
          <w:szCs w:val="28"/>
          <w:lang w:val="en-US"/>
        </w:rPr>
        <w:t xml:space="preserve">               cheerfully within. It was a_______old room</w:t>
      </w:r>
      <w:r w:rsidRPr="005D1954">
        <w:rPr>
          <w:b/>
          <w:sz w:val="28"/>
          <w:szCs w:val="28"/>
          <w:lang w:val="en-US"/>
        </w:rPr>
        <w:t>,           COMFORT</w:t>
      </w:r>
    </w:p>
    <w:p w:rsidR="006F42A1" w:rsidRDefault="006F42A1" w:rsidP="006F42A1">
      <w:pPr>
        <w:jc w:val="both"/>
        <w:rPr>
          <w:sz w:val="28"/>
          <w:szCs w:val="28"/>
          <w:lang w:val="en-US"/>
        </w:rPr>
      </w:pPr>
      <w:r>
        <w:rPr>
          <w:sz w:val="28"/>
          <w:szCs w:val="28"/>
          <w:lang w:val="en-US"/>
        </w:rPr>
        <w:t xml:space="preserve">                      chrysanthemums and Christmas roses bloomed</w:t>
      </w:r>
    </w:p>
    <w:p w:rsidR="006F42A1" w:rsidRDefault="006F42A1" w:rsidP="006F42A1">
      <w:pPr>
        <w:jc w:val="both"/>
        <w:rPr>
          <w:sz w:val="28"/>
          <w:szCs w:val="28"/>
          <w:lang w:val="en-US"/>
        </w:rPr>
      </w:pPr>
      <w:r w:rsidRPr="005D1954">
        <w:rPr>
          <w:b/>
          <w:sz w:val="28"/>
          <w:szCs w:val="28"/>
          <w:lang w:val="en-US"/>
        </w:rPr>
        <w:t xml:space="preserve">B14 </w:t>
      </w:r>
      <w:r>
        <w:rPr>
          <w:sz w:val="28"/>
          <w:szCs w:val="28"/>
          <w:lang w:val="en-US"/>
        </w:rPr>
        <w:t xml:space="preserve">              in the windows and a______atmosphere of              </w:t>
      </w:r>
      <w:r w:rsidRPr="005D1954">
        <w:rPr>
          <w:b/>
          <w:sz w:val="28"/>
          <w:szCs w:val="28"/>
          <w:lang w:val="en-US"/>
        </w:rPr>
        <w:t>PLEASURE</w:t>
      </w:r>
    </w:p>
    <w:p w:rsidR="006F42A1" w:rsidRDefault="006F42A1" w:rsidP="006F42A1">
      <w:pPr>
        <w:jc w:val="both"/>
        <w:rPr>
          <w:sz w:val="28"/>
          <w:szCs w:val="28"/>
          <w:lang w:val="en-US"/>
        </w:rPr>
      </w:pPr>
      <w:r>
        <w:rPr>
          <w:sz w:val="28"/>
          <w:szCs w:val="28"/>
          <w:lang w:val="en-US"/>
        </w:rPr>
        <w:t xml:space="preserve">                      home-peace filled the room.</w:t>
      </w:r>
    </w:p>
    <w:p w:rsidR="006F42A1" w:rsidRPr="007D42E6" w:rsidRDefault="006F42A1" w:rsidP="006F42A1">
      <w:pPr>
        <w:jc w:val="both"/>
        <w:rPr>
          <w:sz w:val="28"/>
          <w:szCs w:val="28"/>
          <w:lang w:val="en-US"/>
        </w:rPr>
      </w:pPr>
    </w:p>
    <w:p w:rsidR="006F42A1" w:rsidRPr="009953F5" w:rsidRDefault="006F42A1" w:rsidP="006F42A1">
      <w:pPr>
        <w:jc w:val="both"/>
        <w:rPr>
          <w:sz w:val="28"/>
          <w:szCs w:val="28"/>
          <w:lang w:val="en-US"/>
        </w:rPr>
      </w:pPr>
    </w:p>
    <w:p w:rsidR="006F42A1" w:rsidRPr="007964BE" w:rsidRDefault="006F42A1" w:rsidP="006F42A1">
      <w:pPr>
        <w:rPr>
          <w:b/>
          <w:sz w:val="28"/>
          <w:szCs w:val="28"/>
        </w:rPr>
        <w:sectPr w:rsidR="006F42A1" w:rsidRPr="007964BE" w:rsidSect="00B311EE">
          <w:headerReference w:type="default" r:id="rId8"/>
          <w:footerReference w:type="first" r:id="rId9"/>
          <w:pgSz w:w="11906" w:h="16838"/>
          <w:pgMar w:top="1134" w:right="850" w:bottom="1134" w:left="1701" w:header="454" w:footer="708" w:gutter="0"/>
          <w:cols w:space="709"/>
          <w:titlePg/>
          <w:docGrid w:linePitch="360"/>
        </w:sectPr>
      </w:pPr>
      <w:r w:rsidRPr="006F42A1">
        <w:rPr>
          <w:sz w:val="28"/>
          <w:szCs w:val="28"/>
          <w:lang w:val="en-US"/>
        </w:rPr>
        <w:t xml:space="preserve">     </w:t>
      </w:r>
      <w:r>
        <w:rPr>
          <w:sz w:val="28"/>
          <w:szCs w:val="28"/>
        </w:rPr>
        <w:t xml:space="preserve">По окончании выполнения заданий </w:t>
      </w:r>
      <w:r w:rsidRPr="007964BE">
        <w:rPr>
          <w:b/>
          <w:sz w:val="28"/>
          <w:szCs w:val="28"/>
        </w:rPr>
        <w:t xml:space="preserve">В3-В14 не забудьте перенести свои ответы в бланк ответов №1! </w:t>
      </w:r>
      <w:r>
        <w:rPr>
          <w:sz w:val="28"/>
          <w:szCs w:val="28"/>
        </w:rPr>
        <w:t>При переносе ответов в заданиях В3-В14 буквы записываются без пробелов и знаков препинания.</w:t>
      </w:r>
    </w:p>
    <w:p w:rsidR="00154CB8" w:rsidRDefault="00154CB8" w:rsidP="00A131A8">
      <w:pPr>
        <w:pStyle w:val="a4"/>
        <w:rPr>
          <w:b/>
          <w:sz w:val="28"/>
          <w:szCs w:val="28"/>
        </w:rPr>
      </w:pPr>
      <w:r w:rsidRPr="00BF0860">
        <w:rPr>
          <w:b/>
          <w:sz w:val="28"/>
          <w:szCs w:val="28"/>
        </w:rPr>
        <w:lastRenderedPageBreak/>
        <w:t>Раздел 4</w:t>
      </w:r>
      <w:r>
        <w:rPr>
          <w:b/>
          <w:sz w:val="28"/>
          <w:szCs w:val="28"/>
        </w:rPr>
        <w:t xml:space="preserve">    ПИСЬМО</w:t>
      </w:r>
    </w:p>
    <w:p w:rsidR="00154CB8" w:rsidRPr="009A04BB" w:rsidRDefault="00154CB8" w:rsidP="00154CB8">
      <w:pPr>
        <w:pStyle w:val="a5"/>
        <w:rPr>
          <w:sz w:val="24"/>
          <w:szCs w:val="24"/>
        </w:rPr>
      </w:pPr>
      <w:r w:rsidRPr="009A04BB">
        <w:rPr>
          <w:sz w:val="24"/>
          <w:szCs w:val="24"/>
        </w:rPr>
        <w:t>Для ответа на задание С1 используйте бланк ответов №2.</w:t>
      </w:r>
    </w:p>
    <w:p w:rsidR="00154CB8" w:rsidRPr="009A04BB" w:rsidRDefault="00154CB8" w:rsidP="00154CB8">
      <w:pPr>
        <w:pStyle w:val="a5"/>
        <w:rPr>
          <w:sz w:val="24"/>
          <w:szCs w:val="24"/>
        </w:rPr>
      </w:pPr>
      <w:r w:rsidRPr="009A04BB">
        <w:rPr>
          <w:sz w:val="24"/>
          <w:szCs w:val="24"/>
        </w:rPr>
        <w:t>При выполнении задания С1 особое внимание обратите на то, что ваши ответы будут оцениваться</w:t>
      </w:r>
      <w:r>
        <w:rPr>
          <w:sz w:val="24"/>
          <w:szCs w:val="24"/>
        </w:rPr>
        <w:t xml:space="preserve">  т</w:t>
      </w:r>
      <w:r w:rsidRPr="009A04BB">
        <w:rPr>
          <w:sz w:val="24"/>
          <w:szCs w:val="24"/>
        </w:rPr>
        <w:t>олько по записям , сделанным в бланке ответов №2. Никакие записи черновика не будут учитываться экспертом.</w:t>
      </w:r>
    </w:p>
    <w:p w:rsidR="00154CB8" w:rsidRPr="009A04BB" w:rsidRDefault="00154CB8" w:rsidP="00154CB8">
      <w:pPr>
        <w:pStyle w:val="a5"/>
        <w:rPr>
          <w:sz w:val="24"/>
          <w:szCs w:val="24"/>
        </w:rPr>
      </w:pPr>
      <w:r w:rsidRPr="009A04BB">
        <w:rPr>
          <w:sz w:val="24"/>
          <w:szCs w:val="24"/>
        </w:rPr>
        <w:t>При заполнении бланка ответов №2 вы указываете сначала номер задания С1,а потом пишете свой ответ.</w:t>
      </w:r>
    </w:p>
    <w:p w:rsidR="00154CB8" w:rsidRPr="009A04BB" w:rsidRDefault="00154CB8" w:rsidP="00154CB8">
      <w:pPr>
        <w:pStyle w:val="a5"/>
        <w:rPr>
          <w:sz w:val="24"/>
          <w:szCs w:val="24"/>
        </w:rPr>
      </w:pPr>
    </w:p>
    <w:p w:rsidR="00154CB8" w:rsidRPr="009A04BB" w:rsidRDefault="00154CB8" w:rsidP="00154CB8">
      <w:pPr>
        <w:pStyle w:val="a5"/>
        <w:rPr>
          <w:sz w:val="24"/>
          <w:szCs w:val="24"/>
          <w:lang w:val="en-US"/>
        </w:rPr>
      </w:pPr>
      <w:r w:rsidRPr="009A04BB">
        <w:rPr>
          <w:b/>
          <w:sz w:val="24"/>
          <w:szCs w:val="24"/>
        </w:rPr>
        <w:t>С</w:t>
      </w:r>
      <w:r w:rsidRPr="009A04BB">
        <w:rPr>
          <w:b/>
          <w:sz w:val="24"/>
          <w:szCs w:val="24"/>
          <w:lang w:val="en-US"/>
        </w:rPr>
        <w:t xml:space="preserve"> 1</w:t>
      </w:r>
      <w:r w:rsidRPr="009A04BB">
        <w:rPr>
          <w:sz w:val="24"/>
          <w:szCs w:val="24"/>
          <w:lang w:val="en-US"/>
        </w:rPr>
        <w:t xml:space="preserve">       You have 30 minutes to do this task.</w:t>
      </w:r>
    </w:p>
    <w:p w:rsidR="00154CB8" w:rsidRPr="009A04BB" w:rsidRDefault="00154CB8" w:rsidP="00154CB8">
      <w:pPr>
        <w:pStyle w:val="a5"/>
        <w:rPr>
          <w:sz w:val="24"/>
          <w:szCs w:val="24"/>
          <w:lang w:val="en-US"/>
        </w:rPr>
      </w:pPr>
    </w:p>
    <w:p w:rsidR="00154CB8" w:rsidRPr="009A04BB" w:rsidRDefault="00154CB8" w:rsidP="00154CB8">
      <w:pPr>
        <w:pStyle w:val="a5"/>
        <w:rPr>
          <w:sz w:val="24"/>
          <w:szCs w:val="24"/>
          <w:lang w:val="en-US"/>
        </w:rPr>
      </w:pPr>
      <w:r w:rsidRPr="009A04BB">
        <w:rPr>
          <w:sz w:val="24"/>
          <w:szCs w:val="24"/>
          <w:lang w:val="en-US"/>
        </w:rPr>
        <w:t xml:space="preserve">            You have received a letter from your English-speaking pen friend Ben.</w:t>
      </w:r>
    </w:p>
    <w:p w:rsidR="00154CB8" w:rsidRPr="009A04BB" w:rsidRDefault="00154CB8" w:rsidP="00154CB8">
      <w:pPr>
        <w:pStyle w:val="a5"/>
        <w:rPr>
          <w:sz w:val="24"/>
          <w:szCs w:val="24"/>
          <w:lang w:val="en-US"/>
        </w:rPr>
      </w:pPr>
    </w:p>
    <w:tbl>
      <w:tblPr>
        <w:tblStyle w:val="a3"/>
        <w:tblW w:w="0" w:type="auto"/>
        <w:tblLook w:val="04A0"/>
      </w:tblPr>
      <w:tblGrid>
        <w:gridCol w:w="9464"/>
      </w:tblGrid>
      <w:tr w:rsidR="00154CB8" w:rsidRPr="009A04BB" w:rsidTr="00ED4EAF">
        <w:trPr>
          <w:trHeight w:val="1244"/>
        </w:trPr>
        <w:tc>
          <w:tcPr>
            <w:tcW w:w="9464" w:type="dxa"/>
          </w:tcPr>
          <w:p w:rsidR="00154CB8" w:rsidRPr="009A04BB" w:rsidRDefault="00154CB8" w:rsidP="00ED4EAF">
            <w:pPr>
              <w:pStyle w:val="a5"/>
              <w:rPr>
                <w:sz w:val="24"/>
                <w:szCs w:val="24"/>
                <w:lang w:val="en-US"/>
              </w:rPr>
            </w:pPr>
            <w:r w:rsidRPr="009A04BB">
              <w:rPr>
                <w:sz w:val="24"/>
                <w:szCs w:val="24"/>
                <w:lang w:val="en-US"/>
              </w:rPr>
              <w:t>I am active person. I hate TV. I find sitting in front of TV screen a waste of time. I am fascinated by the great outdoors. I’m a skateboard fanatic and get to and from school every day on one. At the weekend</w:t>
            </w:r>
          </w:p>
          <w:p w:rsidR="00154CB8" w:rsidRPr="009A04BB" w:rsidRDefault="00154CB8" w:rsidP="00ED4EAF">
            <w:pPr>
              <w:pStyle w:val="a5"/>
              <w:rPr>
                <w:sz w:val="24"/>
                <w:szCs w:val="24"/>
                <w:lang w:val="en-US"/>
              </w:rPr>
            </w:pPr>
            <w:r w:rsidRPr="009A04BB">
              <w:rPr>
                <w:sz w:val="24"/>
                <w:szCs w:val="24"/>
                <w:lang w:val="en-US"/>
              </w:rPr>
              <w:t>I try to get out of the city and go rock climbing. Do you like watching TV or playing sports?</w:t>
            </w:r>
          </w:p>
          <w:p w:rsidR="00154CB8" w:rsidRPr="009A04BB" w:rsidRDefault="00154CB8" w:rsidP="00ED4EAF">
            <w:pPr>
              <w:pStyle w:val="a5"/>
              <w:rPr>
                <w:sz w:val="24"/>
                <w:szCs w:val="24"/>
                <w:lang w:val="en-US"/>
              </w:rPr>
            </w:pPr>
            <w:r w:rsidRPr="009A04BB">
              <w:rPr>
                <w:sz w:val="24"/>
                <w:szCs w:val="24"/>
                <w:lang w:val="en-US"/>
              </w:rPr>
              <w:t>Are you good at skateboarding? What is your passion?</w:t>
            </w:r>
          </w:p>
        </w:tc>
      </w:tr>
    </w:tbl>
    <w:p w:rsidR="00154CB8" w:rsidRPr="009A04BB" w:rsidRDefault="00154CB8" w:rsidP="00154CB8">
      <w:pPr>
        <w:spacing w:line="240" w:lineRule="auto"/>
        <w:jc w:val="both"/>
        <w:rPr>
          <w:b/>
          <w:sz w:val="24"/>
          <w:szCs w:val="24"/>
          <w:lang w:val="en-US"/>
        </w:rPr>
      </w:pPr>
    </w:p>
    <w:p w:rsidR="00154CB8" w:rsidRPr="00F22AEC" w:rsidRDefault="00154CB8" w:rsidP="00154CB8">
      <w:pPr>
        <w:spacing w:line="240" w:lineRule="auto"/>
        <w:jc w:val="both"/>
        <w:rPr>
          <w:b/>
          <w:sz w:val="24"/>
          <w:szCs w:val="24"/>
          <w:lang w:val="en-US"/>
        </w:rPr>
      </w:pPr>
      <w:r w:rsidRPr="00F22AEC">
        <w:rPr>
          <w:b/>
          <w:sz w:val="24"/>
          <w:szCs w:val="24"/>
          <w:lang w:val="en-US"/>
        </w:rPr>
        <w:t>Write him a letter and answer his 3 questions.</w:t>
      </w:r>
    </w:p>
    <w:p w:rsidR="00154CB8" w:rsidRPr="00F22AEC" w:rsidRDefault="00154CB8" w:rsidP="00154CB8">
      <w:pPr>
        <w:spacing w:line="240" w:lineRule="auto"/>
        <w:jc w:val="both"/>
        <w:rPr>
          <w:b/>
          <w:sz w:val="24"/>
          <w:szCs w:val="24"/>
          <w:lang w:val="en-US"/>
        </w:rPr>
      </w:pPr>
      <w:r w:rsidRPr="00F22AEC">
        <w:rPr>
          <w:b/>
          <w:sz w:val="24"/>
          <w:szCs w:val="24"/>
          <w:lang w:val="en-US"/>
        </w:rPr>
        <w:t>Write 80-100 words. Remember the rules of letter writing.</w:t>
      </w:r>
    </w:p>
    <w:p w:rsidR="006F42A1" w:rsidRPr="00453122" w:rsidRDefault="006F42A1">
      <w:pPr>
        <w:rPr>
          <w:lang w:val="en-US"/>
        </w:rPr>
      </w:pPr>
    </w:p>
    <w:p w:rsidR="00ED4EAF" w:rsidRPr="003B56CC" w:rsidRDefault="00447900" w:rsidP="00154CB8">
      <w:pPr>
        <w:rPr>
          <w:b/>
          <w:sz w:val="28"/>
          <w:szCs w:val="28"/>
          <w:lang w:val="en-US"/>
        </w:rPr>
      </w:pPr>
      <w:r w:rsidRPr="00453122">
        <w:rPr>
          <w:b/>
          <w:sz w:val="28"/>
          <w:szCs w:val="28"/>
          <w:lang w:val="en-US"/>
        </w:rPr>
        <w:t xml:space="preserve">                                  </w:t>
      </w: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ED4EAF" w:rsidRPr="003B56CC" w:rsidRDefault="00ED4EAF" w:rsidP="00154CB8">
      <w:pPr>
        <w:rPr>
          <w:b/>
          <w:sz w:val="28"/>
          <w:szCs w:val="28"/>
          <w:lang w:val="en-US"/>
        </w:rPr>
      </w:pPr>
    </w:p>
    <w:p w:rsidR="00154CB8" w:rsidRPr="00447900" w:rsidRDefault="00447900" w:rsidP="00154CB8">
      <w:pPr>
        <w:rPr>
          <w:b/>
          <w:sz w:val="28"/>
          <w:szCs w:val="28"/>
        </w:rPr>
      </w:pPr>
      <w:r w:rsidRPr="00453122">
        <w:rPr>
          <w:b/>
          <w:sz w:val="28"/>
          <w:szCs w:val="28"/>
          <w:lang w:val="en-US"/>
        </w:rPr>
        <w:lastRenderedPageBreak/>
        <w:t xml:space="preserve">   </w:t>
      </w:r>
      <w:r w:rsidR="00154CB8" w:rsidRPr="00447900">
        <w:rPr>
          <w:b/>
          <w:sz w:val="28"/>
          <w:szCs w:val="28"/>
        </w:rPr>
        <w:t>Раздел 5. Говорение</w:t>
      </w:r>
    </w:p>
    <w:tbl>
      <w:tblPr>
        <w:tblpPr w:leftFromText="180" w:rightFromText="180" w:vertAnchor="text" w:horzAnchor="margin" w:tblpX="108" w:tblpY="61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37"/>
      </w:tblGrid>
      <w:tr w:rsidR="00154CB8" w:rsidRPr="003B24F6" w:rsidTr="00154CB8">
        <w:trPr>
          <w:trHeight w:val="1530"/>
        </w:trPr>
        <w:tc>
          <w:tcPr>
            <w:tcW w:w="9237" w:type="dxa"/>
          </w:tcPr>
          <w:p w:rsidR="00154CB8" w:rsidRPr="003B24F6" w:rsidRDefault="00154CB8" w:rsidP="00154CB8">
            <w:pPr>
              <w:rPr>
                <w:sz w:val="24"/>
                <w:szCs w:val="24"/>
              </w:rPr>
            </w:pPr>
            <w:r w:rsidRPr="00127F43">
              <w:rPr>
                <w:sz w:val="24"/>
                <w:szCs w:val="24"/>
              </w:rPr>
              <w:t xml:space="preserve">Вы получите </w:t>
            </w:r>
            <w:r>
              <w:rPr>
                <w:sz w:val="24"/>
                <w:szCs w:val="24"/>
              </w:rPr>
              <w:t>карточку, на которой представлены два задания для устного ответа: С2 – тематическое монологическое высказывание, С3 – диалог-расспрос. Окончание выполнения каждого задания определяет экзаменатор. Во время проведения этой части экзамена идёт постоянная аудио запись вашего ответа.</w:t>
            </w:r>
          </w:p>
        </w:tc>
      </w:tr>
    </w:tbl>
    <w:p w:rsidR="00154CB8" w:rsidRPr="00154CB8" w:rsidRDefault="00154CB8" w:rsidP="00154CB8">
      <w:pPr>
        <w:jc w:val="center"/>
        <w:rPr>
          <w:sz w:val="24"/>
          <w:szCs w:val="24"/>
        </w:rPr>
      </w:pPr>
    </w:p>
    <w:p w:rsidR="00154CB8" w:rsidRPr="0010562E" w:rsidRDefault="00914CA0" w:rsidP="00914CA0">
      <w:pPr>
        <w:rPr>
          <w:sz w:val="24"/>
          <w:szCs w:val="24"/>
          <w:lang w:val="en-US"/>
        </w:rPr>
      </w:pPr>
      <w:r>
        <w:rPr>
          <w:sz w:val="24"/>
          <w:szCs w:val="24"/>
        </w:rPr>
        <w:t xml:space="preserve">        </w:t>
      </w:r>
      <w:r w:rsidR="00154CB8">
        <w:rPr>
          <w:sz w:val="24"/>
          <w:szCs w:val="24"/>
        </w:rPr>
        <w:t>Задания для экзаменуемого</w:t>
      </w:r>
      <w:r>
        <w:rPr>
          <w:sz w:val="24"/>
          <w:szCs w:val="24"/>
        </w:rPr>
        <w:t xml:space="preserve">  </w:t>
      </w:r>
      <w:r w:rsidRPr="00914CA0">
        <w:rPr>
          <w:b/>
          <w:sz w:val="24"/>
          <w:szCs w:val="24"/>
        </w:rPr>
        <w:t>С2-С3</w:t>
      </w:r>
    </w:p>
    <w:tbl>
      <w:tblPr>
        <w:tblW w:w="0" w:type="auto"/>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95"/>
      </w:tblGrid>
      <w:tr w:rsidR="00154CB8" w:rsidTr="00ED4EAF">
        <w:trPr>
          <w:trHeight w:val="3165"/>
        </w:trPr>
        <w:tc>
          <w:tcPr>
            <w:tcW w:w="8895" w:type="dxa"/>
          </w:tcPr>
          <w:p w:rsidR="00154CB8" w:rsidRPr="0010562E" w:rsidRDefault="00154CB8" w:rsidP="00ED4EAF">
            <w:pPr>
              <w:contextualSpacing/>
              <w:rPr>
                <w:sz w:val="24"/>
                <w:szCs w:val="24"/>
                <w:lang w:val="en-US"/>
              </w:rPr>
            </w:pPr>
            <w:r w:rsidRPr="0010562E">
              <w:rPr>
                <w:sz w:val="24"/>
                <w:szCs w:val="24"/>
                <w:lang w:val="en-US"/>
              </w:rPr>
              <w:t xml:space="preserve">    </w:t>
            </w:r>
            <w:r>
              <w:rPr>
                <w:sz w:val="24"/>
                <w:szCs w:val="24"/>
                <w:lang w:val="en-US"/>
              </w:rPr>
              <w:t>Student</w:t>
            </w:r>
            <w:r w:rsidRPr="0010562E">
              <w:rPr>
                <w:sz w:val="24"/>
                <w:szCs w:val="24"/>
                <w:lang w:val="en-US"/>
              </w:rPr>
              <w:t xml:space="preserve"> </w:t>
            </w:r>
            <w:r>
              <w:rPr>
                <w:sz w:val="24"/>
                <w:szCs w:val="24"/>
                <w:lang w:val="en-US"/>
              </w:rPr>
              <w:t>Card</w:t>
            </w:r>
            <w:r w:rsidRPr="0010562E">
              <w:rPr>
                <w:sz w:val="24"/>
                <w:szCs w:val="24"/>
                <w:lang w:val="en-US"/>
              </w:rPr>
              <w:t xml:space="preserve"> </w:t>
            </w:r>
          </w:p>
          <w:p w:rsidR="00154CB8" w:rsidRDefault="00154CB8" w:rsidP="00ED4EAF">
            <w:pPr>
              <w:contextualSpacing/>
              <w:rPr>
                <w:sz w:val="24"/>
                <w:szCs w:val="24"/>
                <w:lang w:val="en-US"/>
              </w:rPr>
            </w:pPr>
            <w:r w:rsidRPr="00914CA0">
              <w:rPr>
                <w:b/>
                <w:sz w:val="24"/>
                <w:szCs w:val="24"/>
                <w:lang w:val="en-US"/>
              </w:rPr>
              <w:t xml:space="preserve">   </w:t>
            </w:r>
            <w:r w:rsidR="00914CA0" w:rsidRPr="00914CA0">
              <w:rPr>
                <w:b/>
                <w:sz w:val="24"/>
                <w:szCs w:val="24"/>
              </w:rPr>
              <w:t>С</w:t>
            </w:r>
            <w:r w:rsidR="00914CA0" w:rsidRPr="00453122">
              <w:rPr>
                <w:b/>
                <w:sz w:val="24"/>
                <w:szCs w:val="24"/>
                <w:lang w:val="en-US"/>
              </w:rPr>
              <w:t>2</w:t>
            </w:r>
            <w:r w:rsidRPr="0010562E">
              <w:rPr>
                <w:sz w:val="24"/>
                <w:szCs w:val="24"/>
                <w:lang w:val="en-US"/>
              </w:rPr>
              <w:t xml:space="preserve">     </w:t>
            </w:r>
            <w:r>
              <w:rPr>
                <w:sz w:val="24"/>
                <w:szCs w:val="24"/>
                <w:lang w:val="en-US"/>
              </w:rPr>
              <w:t>Task1</w:t>
            </w:r>
          </w:p>
          <w:p w:rsidR="00154CB8" w:rsidRDefault="00154CB8" w:rsidP="00ED4EAF">
            <w:pPr>
              <w:contextualSpacing/>
              <w:rPr>
                <w:sz w:val="24"/>
                <w:szCs w:val="24"/>
                <w:lang w:val="en-US"/>
              </w:rPr>
            </w:pPr>
            <w:r>
              <w:rPr>
                <w:sz w:val="24"/>
                <w:szCs w:val="24"/>
                <w:lang w:val="en-US"/>
              </w:rPr>
              <w:t xml:space="preserve">        Give a 1.5-2 minutes talk on your school.</w:t>
            </w:r>
          </w:p>
          <w:p w:rsidR="00154CB8" w:rsidRDefault="00154CB8" w:rsidP="00ED4EAF">
            <w:pPr>
              <w:contextualSpacing/>
              <w:rPr>
                <w:sz w:val="24"/>
                <w:szCs w:val="24"/>
                <w:lang w:val="en-US"/>
              </w:rPr>
            </w:pPr>
            <w:r>
              <w:rPr>
                <w:sz w:val="24"/>
                <w:szCs w:val="24"/>
                <w:lang w:val="en-US"/>
              </w:rPr>
              <w:t xml:space="preserve">        Remember to say:</w:t>
            </w:r>
          </w:p>
          <w:p w:rsidR="00154CB8" w:rsidRDefault="00154CB8" w:rsidP="00ED4EAF">
            <w:pPr>
              <w:contextualSpacing/>
              <w:rPr>
                <w:sz w:val="24"/>
                <w:szCs w:val="24"/>
                <w:lang w:val="en-US"/>
              </w:rPr>
            </w:pPr>
            <w:r>
              <w:rPr>
                <w:sz w:val="24"/>
                <w:szCs w:val="24"/>
                <w:lang w:val="en-US"/>
              </w:rPr>
              <w:t xml:space="preserve">       -   how big your school is;</w:t>
            </w:r>
          </w:p>
          <w:p w:rsidR="00154CB8" w:rsidRDefault="00154CB8" w:rsidP="00ED4EAF">
            <w:pPr>
              <w:contextualSpacing/>
              <w:rPr>
                <w:sz w:val="24"/>
                <w:szCs w:val="24"/>
                <w:lang w:val="en-US"/>
              </w:rPr>
            </w:pPr>
            <w:r>
              <w:rPr>
                <w:sz w:val="24"/>
                <w:szCs w:val="24"/>
                <w:lang w:val="en-US"/>
              </w:rPr>
              <w:t xml:space="preserve">       -   what your school like</w:t>
            </w:r>
          </w:p>
          <w:p w:rsidR="00154CB8" w:rsidRDefault="00154CB8" w:rsidP="00ED4EAF">
            <w:pPr>
              <w:contextualSpacing/>
              <w:rPr>
                <w:sz w:val="24"/>
                <w:szCs w:val="24"/>
                <w:lang w:val="en-US"/>
              </w:rPr>
            </w:pPr>
            <w:r>
              <w:rPr>
                <w:sz w:val="24"/>
                <w:szCs w:val="24"/>
                <w:lang w:val="en-US"/>
              </w:rPr>
              <w:t xml:space="preserve">      -    what facilities it has.</w:t>
            </w:r>
          </w:p>
          <w:p w:rsidR="00154CB8" w:rsidRDefault="00154CB8" w:rsidP="00ED4EAF">
            <w:pPr>
              <w:rPr>
                <w:sz w:val="24"/>
                <w:szCs w:val="24"/>
                <w:lang w:val="en-US"/>
              </w:rPr>
            </w:pPr>
            <w:r>
              <w:rPr>
                <w:sz w:val="24"/>
                <w:szCs w:val="24"/>
                <w:lang w:val="en-US"/>
              </w:rPr>
              <w:t>You have to talk  for 1.5-2 minutes. The examiner will listen until you have finished. Then she/he will ask you some questions.</w:t>
            </w:r>
          </w:p>
          <w:p w:rsidR="00154CB8" w:rsidRDefault="00154CB8" w:rsidP="00ED4EAF">
            <w:pPr>
              <w:jc w:val="center"/>
              <w:rPr>
                <w:sz w:val="24"/>
                <w:szCs w:val="24"/>
              </w:rPr>
            </w:pPr>
          </w:p>
        </w:tc>
      </w:tr>
    </w:tbl>
    <w:p w:rsidR="00154CB8" w:rsidRDefault="00154CB8" w:rsidP="00154CB8">
      <w:pPr>
        <w:rPr>
          <w:sz w:val="24"/>
          <w:szCs w:val="24"/>
          <w:lang w:val="en-US"/>
        </w:rPr>
      </w:pPr>
      <w:r>
        <w:rPr>
          <w:sz w:val="24"/>
          <w:szCs w:val="24"/>
          <w:lang w:val="en-US"/>
        </w:rPr>
        <w:t xml:space="preserve">          </w:t>
      </w:r>
    </w:p>
    <w:tbl>
      <w:tblPr>
        <w:tblW w:w="991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15"/>
      </w:tblGrid>
      <w:tr w:rsidR="00154CB8" w:rsidTr="00ED4EAF">
        <w:trPr>
          <w:trHeight w:val="5880"/>
        </w:trPr>
        <w:tc>
          <w:tcPr>
            <w:tcW w:w="9915" w:type="dxa"/>
          </w:tcPr>
          <w:p w:rsidR="00154CB8" w:rsidRDefault="00154CB8" w:rsidP="00ED4EAF">
            <w:pPr>
              <w:ind w:left="156"/>
              <w:rPr>
                <w:sz w:val="24"/>
                <w:szCs w:val="24"/>
                <w:lang w:val="en-US"/>
              </w:rPr>
            </w:pPr>
            <w:r>
              <w:rPr>
                <w:sz w:val="24"/>
                <w:szCs w:val="24"/>
                <w:lang w:val="en-US"/>
              </w:rPr>
              <w:t>Student Card</w:t>
            </w:r>
          </w:p>
          <w:p w:rsidR="00154CB8" w:rsidRDefault="00914CA0" w:rsidP="00ED4EAF">
            <w:pPr>
              <w:ind w:left="156"/>
              <w:rPr>
                <w:sz w:val="24"/>
                <w:szCs w:val="24"/>
                <w:lang w:val="en-US"/>
              </w:rPr>
            </w:pPr>
            <w:r w:rsidRPr="00914CA0">
              <w:rPr>
                <w:b/>
                <w:sz w:val="24"/>
                <w:szCs w:val="24"/>
              </w:rPr>
              <w:t>С</w:t>
            </w:r>
            <w:r w:rsidRPr="00453122">
              <w:rPr>
                <w:b/>
                <w:sz w:val="24"/>
                <w:szCs w:val="24"/>
                <w:lang w:val="en-US"/>
              </w:rPr>
              <w:t xml:space="preserve">3  </w:t>
            </w:r>
            <w:r w:rsidRPr="00453122">
              <w:rPr>
                <w:sz w:val="24"/>
                <w:szCs w:val="24"/>
                <w:lang w:val="en-US"/>
              </w:rPr>
              <w:t xml:space="preserve">   </w:t>
            </w:r>
            <w:r w:rsidR="00154CB8">
              <w:rPr>
                <w:sz w:val="24"/>
                <w:szCs w:val="24"/>
                <w:lang w:val="en-US"/>
              </w:rPr>
              <w:t xml:space="preserve">Task 2 </w:t>
            </w:r>
            <w:r w:rsidRPr="00453122">
              <w:rPr>
                <w:sz w:val="24"/>
                <w:szCs w:val="24"/>
                <w:lang w:val="en-US"/>
              </w:rPr>
              <w:t xml:space="preserve">  </w:t>
            </w:r>
            <w:r w:rsidR="00154CB8">
              <w:rPr>
                <w:sz w:val="24"/>
                <w:szCs w:val="24"/>
                <w:lang w:val="en-US"/>
              </w:rPr>
              <w:t>(2-3 min)</w:t>
            </w:r>
          </w:p>
          <w:p w:rsidR="00154CB8" w:rsidRDefault="00154CB8" w:rsidP="00ED4EAF">
            <w:pPr>
              <w:ind w:left="156"/>
              <w:rPr>
                <w:sz w:val="24"/>
                <w:szCs w:val="24"/>
                <w:lang w:val="en-US"/>
              </w:rPr>
            </w:pPr>
            <w:r>
              <w:rPr>
                <w:sz w:val="24"/>
                <w:szCs w:val="24"/>
                <w:lang w:val="en-US"/>
              </w:rPr>
              <w:t>You are calling a travel agency and inquiring about a tour to Great Britain. Ask about the time  and kind to get there, accommodation and sightseeing tours organized. Choose out of:</w:t>
            </w:r>
          </w:p>
          <w:p w:rsidR="00154CB8" w:rsidRDefault="00154CB8" w:rsidP="00154CB8">
            <w:pPr>
              <w:pStyle w:val="a4"/>
              <w:numPr>
                <w:ilvl w:val="0"/>
                <w:numId w:val="4"/>
              </w:numPr>
              <w:ind w:left="876"/>
              <w:rPr>
                <w:sz w:val="24"/>
                <w:szCs w:val="24"/>
                <w:lang w:val="en-US"/>
              </w:rPr>
            </w:pPr>
            <w:r>
              <w:rPr>
                <w:sz w:val="24"/>
                <w:szCs w:val="24"/>
                <w:lang w:val="en-US"/>
              </w:rPr>
              <w:t>bus/train/plane journey;</w:t>
            </w:r>
          </w:p>
          <w:p w:rsidR="00154CB8" w:rsidRDefault="00154CB8" w:rsidP="00154CB8">
            <w:pPr>
              <w:pStyle w:val="a4"/>
              <w:numPr>
                <w:ilvl w:val="0"/>
                <w:numId w:val="4"/>
              </w:numPr>
              <w:ind w:left="876"/>
              <w:rPr>
                <w:sz w:val="24"/>
                <w:szCs w:val="24"/>
                <w:lang w:val="en-US"/>
              </w:rPr>
            </w:pPr>
            <w:r>
              <w:rPr>
                <w:sz w:val="24"/>
                <w:szCs w:val="24"/>
                <w:lang w:val="en-US"/>
              </w:rPr>
              <w:t>expensive hotel room/Bed-and-Breakfast/staying with a family;</w:t>
            </w:r>
          </w:p>
          <w:p w:rsidR="00154CB8" w:rsidRDefault="00154CB8" w:rsidP="00154CB8">
            <w:pPr>
              <w:pStyle w:val="a4"/>
              <w:numPr>
                <w:ilvl w:val="0"/>
                <w:numId w:val="4"/>
              </w:numPr>
              <w:ind w:left="876"/>
              <w:rPr>
                <w:sz w:val="24"/>
                <w:szCs w:val="24"/>
                <w:lang w:val="en-US"/>
              </w:rPr>
            </w:pPr>
            <w:r>
              <w:rPr>
                <w:sz w:val="24"/>
                <w:szCs w:val="24"/>
                <w:lang w:val="en-US"/>
              </w:rPr>
              <w:t>sights of London/visit to Oxford/tour round Scotland;</w:t>
            </w:r>
          </w:p>
          <w:p w:rsidR="00154CB8" w:rsidRDefault="00154CB8" w:rsidP="00ED4EAF">
            <w:pPr>
              <w:pStyle w:val="a4"/>
              <w:ind w:left="876"/>
              <w:rPr>
                <w:sz w:val="24"/>
                <w:szCs w:val="24"/>
                <w:lang w:val="en-US"/>
              </w:rPr>
            </w:pPr>
            <w:r>
              <w:rPr>
                <w:sz w:val="24"/>
                <w:szCs w:val="24"/>
                <w:lang w:val="en-US"/>
              </w:rPr>
              <w:t>You start the  conversation. The examiner will play the part of a travel agent.</w:t>
            </w:r>
          </w:p>
          <w:p w:rsidR="00154CB8" w:rsidRDefault="00154CB8" w:rsidP="00ED4EAF">
            <w:pPr>
              <w:pStyle w:val="a4"/>
              <w:ind w:left="876"/>
              <w:rPr>
                <w:sz w:val="24"/>
                <w:szCs w:val="24"/>
                <w:lang w:val="en-US"/>
              </w:rPr>
            </w:pPr>
            <w:r>
              <w:rPr>
                <w:sz w:val="24"/>
                <w:szCs w:val="24"/>
                <w:lang w:val="en-US"/>
              </w:rPr>
              <w:t>Remember to :</w:t>
            </w:r>
          </w:p>
          <w:p w:rsidR="00154CB8" w:rsidRDefault="00154CB8" w:rsidP="00154CB8">
            <w:pPr>
              <w:pStyle w:val="a4"/>
              <w:numPr>
                <w:ilvl w:val="0"/>
                <w:numId w:val="4"/>
              </w:numPr>
              <w:ind w:left="876"/>
              <w:rPr>
                <w:sz w:val="24"/>
                <w:szCs w:val="24"/>
                <w:lang w:val="en-US"/>
              </w:rPr>
            </w:pPr>
            <w:r>
              <w:rPr>
                <w:sz w:val="24"/>
                <w:szCs w:val="24"/>
                <w:lang w:val="en-US"/>
              </w:rPr>
              <w:t>be polite when agreeing/disagreeing with the agent;</w:t>
            </w:r>
          </w:p>
          <w:p w:rsidR="00154CB8" w:rsidRDefault="00154CB8" w:rsidP="00154CB8">
            <w:pPr>
              <w:pStyle w:val="a4"/>
              <w:numPr>
                <w:ilvl w:val="0"/>
                <w:numId w:val="4"/>
              </w:numPr>
              <w:ind w:left="876"/>
              <w:rPr>
                <w:sz w:val="24"/>
                <w:szCs w:val="24"/>
                <w:lang w:val="en-US"/>
              </w:rPr>
            </w:pPr>
            <w:r>
              <w:rPr>
                <w:sz w:val="24"/>
                <w:szCs w:val="24"/>
                <w:lang w:val="en-US"/>
              </w:rPr>
              <w:t>take an active part in the conversation:</w:t>
            </w:r>
          </w:p>
          <w:p w:rsidR="00154CB8" w:rsidRDefault="00154CB8" w:rsidP="00154CB8">
            <w:pPr>
              <w:pStyle w:val="a4"/>
              <w:numPr>
                <w:ilvl w:val="0"/>
                <w:numId w:val="4"/>
              </w:numPr>
              <w:ind w:left="876"/>
              <w:rPr>
                <w:sz w:val="24"/>
                <w:szCs w:val="24"/>
                <w:lang w:val="en-US"/>
              </w:rPr>
            </w:pPr>
            <w:r>
              <w:rPr>
                <w:sz w:val="24"/>
                <w:szCs w:val="24"/>
                <w:lang w:val="en-US"/>
              </w:rPr>
              <w:t>explain the situation;</w:t>
            </w:r>
          </w:p>
          <w:p w:rsidR="00154CB8" w:rsidRDefault="00154CB8" w:rsidP="00154CB8">
            <w:pPr>
              <w:pStyle w:val="a4"/>
              <w:numPr>
                <w:ilvl w:val="0"/>
                <w:numId w:val="4"/>
              </w:numPr>
              <w:ind w:left="876"/>
              <w:rPr>
                <w:sz w:val="24"/>
                <w:szCs w:val="24"/>
                <w:lang w:val="en-US"/>
              </w:rPr>
            </w:pPr>
            <w:r>
              <w:rPr>
                <w:sz w:val="24"/>
                <w:szCs w:val="24"/>
                <w:lang w:val="en-US"/>
              </w:rPr>
              <w:t>come up with the ideas;</w:t>
            </w:r>
          </w:p>
          <w:p w:rsidR="00154CB8" w:rsidRDefault="00154CB8" w:rsidP="00154CB8">
            <w:pPr>
              <w:pStyle w:val="a4"/>
              <w:numPr>
                <w:ilvl w:val="0"/>
                <w:numId w:val="4"/>
              </w:numPr>
              <w:ind w:left="876"/>
              <w:rPr>
                <w:sz w:val="24"/>
                <w:szCs w:val="24"/>
                <w:lang w:val="en-US"/>
              </w:rPr>
            </w:pPr>
            <w:r>
              <w:rPr>
                <w:sz w:val="24"/>
                <w:szCs w:val="24"/>
                <w:lang w:val="en-US"/>
              </w:rPr>
              <w:t>give good reasons;</w:t>
            </w:r>
          </w:p>
          <w:p w:rsidR="00154CB8" w:rsidRDefault="00154CB8" w:rsidP="00154CB8">
            <w:pPr>
              <w:pStyle w:val="a4"/>
              <w:numPr>
                <w:ilvl w:val="0"/>
                <w:numId w:val="4"/>
              </w:numPr>
              <w:ind w:left="876"/>
              <w:rPr>
                <w:sz w:val="24"/>
                <w:szCs w:val="24"/>
                <w:lang w:val="en-US"/>
              </w:rPr>
            </w:pPr>
            <w:r>
              <w:rPr>
                <w:sz w:val="24"/>
                <w:szCs w:val="24"/>
                <w:lang w:val="en-US"/>
              </w:rPr>
              <w:t>come to an agreement</w:t>
            </w:r>
          </w:p>
        </w:tc>
      </w:tr>
    </w:tbl>
    <w:p w:rsidR="00154CB8" w:rsidRDefault="00154CB8"/>
    <w:p w:rsidR="00ED4EAF" w:rsidRDefault="00ED4EAF" w:rsidP="000A3038"/>
    <w:p w:rsidR="00A131A8" w:rsidRPr="007C491A" w:rsidRDefault="00A131A8" w:rsidP="000A3038">
      <w:pPr>
        <w:rPr>
          <w:b/>
          <w:lang w:val="en-US"/>
        </w:rPr>
      </w:pPr>
      <w:r w:rsidRPr="007C491A">
        <w:rPr>
          <w:b/>
        </w:rPr>
        <w:t>КЛЮЧИ</w:t>
      </w:r>
      <w:r w:rsidRPr="007C491A">
        <w:rPr>
          <w:b/>
          <w:lang w:val="en-US"/>
        </w:rPr>
        <w:t>:</w:t>
      </w:r>
    </w:p>
    <w:p w:rsidR="00A131A8" w:rsidRPr="008D04C3" w:rsidRDefault="00A131A8" w:rsidP="00A131A8">
      <w:pPr>
        <w:rPr>
          <w:lang w:val="en-US"/>
        </w:rPr>
      </w:pPr>
    </w:p>
    <w:tbl>
      <w:tblPr>
        <w:tblStyle w:val="a3"/>
        <w:tblW w:w="0" w:type="auto"/>
        <w:tblLook w:val="04A0"/>
      </w:tblPr>
      <w:tblGrid>
        <w:gridCol w:w="2267"/>
        <w:gridCol w:w="2267"/>
      </w:tblGrid>
      <w:tr w:rsidR="00606C6C" w:rsidTr="00606C6C">
        <w:trPr>
          <w:trHeight w:val="258"/>
        </w:trPr>
        <w:tc>
          <w:tcPr>
            <w:tcW w:w="2267" w:type="dxa"/>
          </w:tcPr>
          <w:p w:rsidR="00606C6C" w:rsidRPr="00606C6C" w:rsidRDefault="00606C6C" w:rsidP="00606C6C">
            <w:pPr>
              <w:rPr>
                <w:b/>
              </w:rPr>
            </w:pPr>
            <w:r>
              <w:rPr>
                <w:b/>
              </w:rPr>
              <w:t>Номер  задания</w:t>
            </w:r>
          </w:p>
        </w:tc>
        <w:tc>
          <w:tcPr>
            <w:tcW w:w="2267" w:type="dxa"/>
          </w:tcPr>
          <w:p w:rsidR="00606C6C" w:rsidRDefault="00606C6C" w:rsidP="00A131A8">
            <w:pPr>
              <w:rPr>
                <w:lang w:val="en-US"/>
              </w:rPr>
            </w:pPr>
            <w:r>
              <w:t xml:space="preserve">           </w:t>
            </w:r>
            <w:r w:rsidRPr="004E1DE5">
              <w:rPr>
                <w:b/>
              </w:rPr>
              <w:t>Ответ</w:t>
            </w:r>
          </w:p>
        </w:tc>
      </w:tr>
      <w:tr w:rsidR="00606C6C" w:rsidTr="00606C6C">
        <w:trPr>
          <w:trHeight w:val="258"/>
        </w:trPr>
        <w:tc>
          <w:tcPr>
            <w:tcW w:w="2267" w:type="dxa"/>
          </w:tcPr>
          <w:p w:rsidR="00606C6C" w:rsidRPr="00606C6C" w:rsidRDefault="00606C6C" w:rsidP="00A131A8">
            <w:r>
              <w:t>В1</w:t>
            </w:r>
          </w:p>
        </w:tc>
        <w:tc>
          <w:tcPr>
            <w:tcW w:w="2267" w:type="dxa"/>
          </w:tcPr>
          <w:p w:rsidR="00606C6C" w:rsidRDefault="00606C6C" w:rsidP="00A131A8">
            <w:pPr>
              <w:rPr>
                <w:lang w:val="en-US"/>
              </w:rPr>
            </w:pPr>
            <w:r>
              <w:rPr>
                <w:lang w:val="en-US"/>
              </w:rPr>
              <w:t>DBEAC</w:t>
            </w:r>
          </w:p>
        </w:tc>
      </w:tr>
      <w:tr w:rsidR="00606C6C" w:rsidTr="00606C6C">
        <w:trPr>
          <w:trHeight w:val="258"/>
        </w:trPr>
        <w:tc>
          <w:tcPr>
            <w:tcW w:w="2267" w:type="dxa"/>
          </w:tcPr>
          <w:p w:rsidR="00606C6C" w:rsidRDefault="00606C6C" w:rsidP="00A131A8">
            <w:pPr>
              <w:rPr>
                <w:lang w:val="en-US"/>
              </w:rPr>
            </w:pPr>
            <w:r>
              <w:rPr>
                <w:lang w:val="en-US"/>
              </w:rPr>
              <w:t>A1</w:t>
            </w:r>
          </w:p>
        </w:tc>
        <w:tc>
          <w:tcPr>
            <w:tcW w:w="2267" w:type="dxa"/>
          </w:tcPr>
          <w:p w:rsidR="00606C6C" w:rsidRPr="004E1DE5" w:rsidRDefault="00606C6C" w:rsidP="00ED4EAF">
            <w:pPr>
              <w:rPr>
                <w:lang w:val="en-US"/>
              </w:rPr>
            </w:pPr>
            <w:r>
              <w:rPr>
                <w:lang w:val="en-US"/>
              </w:rPr>
              <w:t>Not stated</w:t>
            </w:r>
          </w:p>
        </w:tc>
      </w:tr>
      <w:tr w:rsidR="00606C6C" w:rsidTr="00606C6C">
        <w:trPr>
          <w:trHeight w:val="258"/>
        </w:trPr>
        <w:tc>
          <w:tcPr>
            <w:tcW w:w="2267" w:type="dxa"/>
          </w:tcPr>
          <w:p w:rsidR="00606C6C" w:rsidRDefault="00606C6C" w:rsidP="00A131A8">
            <w:pPr>
              <w:rPr>
                <w:lang w:val="en-US"/>
              </w:rPr>
            </w:pPr>
            <w:r>
              <w:rPr>
                <w:lang w:val="en-US"/>
              </w:rPr>
              <w:t>A2</w:t>
            </w:r>
          </w:p>
        </w:tc>
        <w:tc>
          <w:tcPr>
            <w:tcW w:w="2267" w:type="dxa"/>
          </w:tcPr>
          <w:p w:rsidR="00606C6C" w:rsidRPr="004E1DE5" w:rsidRDefault="00606C6C" w:rsidP="00ED4EAF">
            <w:pPr>
              <w:rPr>
                <w:lang w:val="en-US"/>
              </w:rPr>
            </w:pPr>
            <w:r>
              <w:rPr>
                <w:lang w:val="en-US"/>
              </w:rPr>
              <w:t>True</w:t>
            </w:r>
          </w:p>
        </w:tc>
      </w:tr>
      <w:tr w:rsidR="00606C6C" w:rsidTr="00606C6C">
        <w:trPr>
          <w:trHeight w:val="258"/>
        </w:trPr>
        <w:tc>
          <w:tcPr>
            <w:tcW w:w="2267" w:type="dxa"/>
          </w:tcPr>
          <w:p w:rsidR="00606C6C" w:rsidRDefault="00606C6C" w:rsidP="00A131A8">
            <w:pPr>
              <w:rPr>
                <w:lang w:val="en-US"/>
              </w:rPr>
            </w:pPr>
            <w:r>
              <w:rPr>
                <w:lang w:val="en-US"/>
              </w:rPr>
              <w:t>A3</w:t>
            </w:r>
          </w:p>
        </w:tc>
        <w:tc>
          <w:tcPr>
            <w:tcW w:w="2267" w:type="dxa"/>
          </w:tcPr>
          <w:p w:rsidR="00606C6C" w:rsidRPr="004E1DE5" w:rsidRDefault="00606C6C" w:rsidP="00ED4EAF">
            <w:pPr>
              <w:rPr>
                <w:lang w:val="en-US"/>
              </w:rPr>
            </w:pPr>
            <w:r>
              <w:rPr>
                <w:lang w:val="en-US"/>
              </w:rPr>
              <w:t>False</w:t>
            </w:r>
          </w:p>
        </w:tc>
      </w:tr>
      <w:tr w:rsidR="00606C6C" w:rsidTr="00606C6C">
        <w:trPr>
          <w:trHeight w:val="275"/>
        </w:trPr>
        <w:tc>
          <w:tcPr>
            <w:tcW w:w="2267" w:type="dxa"/>
          </w:tcPr>
          <w:p w:rsidR="00606C6C" w:rsidRDefault="00606C6C" w:rsidP="00A131A8">
            <w:pPr>
              <w:rPr>
                <w:lang w:val="en-US"/>
              </w:rPr>
            </w:pPr>
            <w:r>
              <w:rPr>
                <w:lang w:val="en-US"/>
              </w:rPr>
              <w:t>A4</w:t>
            </w:r>
          </w:p>
        </w:tc>
        <w:tc>
          <w:tcPr>
            <w:tcW w:w="2267" w:type="dxa"/>
          </w:tcPr>
          <w:p w:rsidR="00606C6C" w:rsidRDefault="00606C6C" w:rsidP="00ED4EAF">
            <w:r>
              <w:rPr>
                <w:lang w:val="en-US"/>
              </w:rPr>
              <w:t>False</w:t>
            </w:r>
          </w:p>
        </w:tc>
      </w:tr>
    </w:tbl>
    <w:p w:rsidR="00A131A8" w:rsidRPr="008D04C3" w:rsidRDefault="00A131A8" w:rsidP="00A131A8">
      <w:pPr>
        <w:rPr>
          <w:lang w:val="en-US"/>
        </w:rPr>
      </w:pPr>
    </w:p>
    <w:p w:rsidR="00A131A8" w:rsidRPr="008D04C3" w:rsidRDefault="00A131A8" w:rsidP="00A131A8">
      <w:pPr>
        <w:rPr>
          <w:lang w:val="en-US"/>
        </w:rPr>
      </w:pPr>
    </w:p>
    <w:tbl>
      <w:tblPr>
        <w:tblStyle w:val="a3"/>
        <w:tblW w:w="0" w:type="auto"/>
        <w:tblLook w:val="01E0"/>
      </w:tblPr>
      <w:tblGrid>
        <w:gridCol w:w="1368"/>
        <w:gridCol w:w="3060"/>
      </w:tblGrid>
      <w:tr w:rsidR="00A131A8" w:rsidTr="00ED4EAF">
        <w:tc>
          <w:tcPr>
            <w:tcW w:w="1368" w:type="dxa"/>
          </w:tcPr>
          <w:p w:rsidR="00A131A8" w:rsidRDefault="00A131A8" w:rsidP="00ED4EAF">
            <w:pPr>
              <w:rPr>
                <w:b/>
              </w:rPr>
            </w:pPr>
            <w:r>
              <w:rPr>
                <w:b/>
              </w:rPr>
              <w:t>Номер</w:t>
            </w:r>
          </w:p>
          <w:p w:rsidR="00A131A8" w:rsidRPr="004E1DE5" w:rsidRDefault="00A131A8" w:rsidP="00ED4EAF">
            <w:pPr>
              <w:rPr>
                <w:b/>
              </w:rPr>
            </w:pPr>
            <w:r>
              <w:rPr>
                <w:b/>
              </w:rPr>
              <w:t>задания</w:t>
            </w:r>
          </w:p>
        </w:tc>
        <w:tc>
          <w:tcPr>
            <w:tcW w:w="3060" w:type="dxa"/>
          </w:tcPr>
          <w:p w:rsidR="00A131A8" w:rsidRPr="004E1DE5" w:rsidRDefault="00A131A8" w:rsidP="00ED4EAF">
            <w:pPr>
              <w:rPr>
                <w:b/>
              </w:rPr>
            </w:pPr>
            <w:r>
              <w:t xml:space="preserve">           </w:t>
            </w:r>
            <w:r w:rsidRPr="004E1DE5">
              <w:rPr>
                <w:b/>
              </w:rPr>
              <w:t>Ответ</w:t>
            </w:r>
          </w:p>
        </w:tc>
      </w:tr>
      <w:tr w:rsidR="00A131A8" w:rsidTr="00ED4EAF">
        <w:tc>
          <w:tcPr>
            <w:tcW w:w="1368" w:type="dxa"/>
          </w:tcPr>
          <w:p w:rsidR="00A131A8" w:rsidRPr="004E1DE5" w:rsidRDefault="00A131A8" w:rsidP="00ED4EAF">
            <w:pPr>
              <w:rPr>
                <w:lang w:val="en-US"/>
              </w:rPr>
            </w:pPr>
            <w:r>
              <w:rPr>
                <w:lang w:val="en-US"/>
              </w:rPr>
              <w:t>A5</w:t>
            </w:r>
          </w:p>
        </w:tc>
        <w:tc>
          <w:tcPr>
            <w:tcW w:w="3060" w:type="dxa"/>
          </w:tcPr>
          <w:p w:rsidR="00A131A8" w:rsidRPr="004E1DE5" w:rsidRDefault="00A131A8" w:rsidP="00ED4EAF">
            <w:pPr>
              <w:rPr>
                <w:lang w:val="en-US"/>
              </w:rPr>
            </w:pPr>
            <w:r>
              <w:rPr>
                <w:lang w:val="en-US"/>
              </w:rPr>
              <w:t>Not stated</w:t>
            </w:r>
          </w:p>
        </w:tc>
      </w:tr>
      <w:tr w:rsidR="00A131A8" w:rsidTr="00ED4EAF">
        <w:tc>
          <w:tcPr>
            <w:tcW w:w="1368" w:type="dxa"/>
          </w:tcPr>
          <w:p w:rsidR="00A131A8" w:rsidRPr="004E1DE5" w:rsidRDefault="00A131A8" w:rsidP="00ED4EAF">
            <w:pPr>
              <w:rPr>
                <w:lang w:val="en-US"/>
              </w:rPr>
            </w:pPr>
            <w:r>
              <w:rPr>
                <w:lang w:val="en-US"/>
              </w:rPr>
              <w:t>A6</w:t>
            </w:r>
          </w:p>
        </w:tc>
        <w:tc>
          <w:tcPr>
            <w:tcW w:w="3060" w:type="dxa"/>
          </w:tcPr>
          <w:p w:rsidR="00A131A8" w:rsidRPr="004E1DE5" w:rsidRDefault="00A131A8" w:rsidP="00ED4EAF">
            <w:pPr>
              <w:rPr>
                <w:lang w:val="en-US"/>
              </w:rPr>
            </w:pPr>
            <w:r>
              <w:rPr>
                <w:lang w:val="en-US"/>
              </w:rPr>
              <w:t>True</w:t>
            </w:r>
          </w:p>
        </w:tc>
      </w:tr>
      <w:tr w:rsidR="00A131A8" w:rsidTr="00ED4EAF">
        <w:tc>
          <w:tcPr>
            <w:tcW w:w="1368" w:type="dxa"/>
          </w:tcPr>
          <w:p w:rsidR="00A131A8" w:rsidRPr="004E1DE5" w:rsidRDefault="00A131A8" w:rsidP="00ED4EAF">
            <w:pPr>
              <w:rPr>
                <w:lang w:val="en-US"/>
              </w:rPr>
            </w:pPr>
            <w:r>
              <w:rPr>
                <w:lang w:val="en-US"/>
              </w:rPr>
              <w:t>A7</w:t>
            </w:r>
          </w:p>
        </w:tc>
        <w:tc>
          <w:tcPr>
            <w:tcW w:w="3060" w:type="dxa"/>
          </w:tcPr>
          <w:p w:rsidR="00A131A8" w:rsidRPr="004E1DE5" w:rsidRDefault="00A131A8" w:rsidP="00ED4EAF">
            <w:pPr>
              <w:rPr>
                <w:lang w:val="en-US"/>
              </w:rPr>
            </w:pPr>
            <w:r>
              <w:rPr>
                <w:lang w:val="en-US"/>
              </w:rPr>
              <w:t>False</w:t>
            </w:r>
          </w:p>
        </w:tc>
      </w:tr>
      <w:tr w:rsidR="00A131A8" w:rsidTr="00ED4EAF">
        <w:tc>
          <w:tcPr>
            <w:tcW w:w="1368" w:type="dxa"/>
          </w:tcPr>
          <w:p w:rsidR="00A131A8" w:rsidRPr="004E1DE5" w:rsidRDefault="00A131A8" w:rsidP="00ED4EAF">
            <w:pPr>
              <w:rPr>
                <w:lang w:val="en-US"/>
              </w:rPr>
            </w:pPr>
            <w:r>
              <w:rPr>
                <w:lang w:val="en-US"/>
              </w:rPr>
              <w:t>A8</w:t>
            </w:r>
          </w:p>
        </w:tc>
        <w:tc>
          <w:tcPr>
            <w:tcW w:w="3060" w:type="dxa"/>
          </w:tcPr>
          <w:p w:rsidR="00A131A8" w:rsidRDefault="00A131A8" w:rsidP="00ED4EAF">
            <w:r>
              <w:rPr>
                <w:lang w:val="en-US"/>
              </w:rPr>
              <w:t>False</w:t>
            </w:r>
          </w:p>
        </w:tc>
      </w:tr>
    </w:tbl>
    <w:p w:rsidR="00A131A8" w:rsidRDefault="00A131A8" w:rsidP="00A131A8">
      <w:pPr>
        <w:ind w:left="360"/>
        <w:rPr>
          <w:lang w:val="en-US"/>
        </w:rPr>
      </w:pPr>
    </w:p>
    <w:tbl>
      <w:tblPr>
        <w:tblStyle w:val="a3"/>
        <w:tblW w:w="0" w:type="auto"/>
        <w:tblInd w:w="-34" w:type="dxa"/>
        <w:tblLook w:val="01E0"/>
      </w:tblPr>
      <w:tblGrid>
        <w:gridCol w:w="2274"/>
        <w:gridCol w:w="2108"/>
      </w:tblGrid>
      <w:tr w:rsidR="00A131A8" w:rsidTr="00391A1F">
        <w:trPr>
          <w:trHeight w:val="300"/>
        </w:trPr>
        <w:tc>
          <w:tcPr>
            <w:tcW w:w="2274" w:type="dxa"/>
          </w:tcPr>
          <w:p w:rsidR="00A131A8" w:rsidRDefault="00A131A8" w:rsidP="00ED4EAF">
            <w:pPr>
              <w:rPr>
                <w:lang w:val="en-US"/>
              </w:rPr>
            </w:pPr>
            <w:r>
              <w:rPr>
                <w:lang w:val="en-US"/>
              </w:rPr>
              <w:t>B2</w:t>
            </w:r>
          </w:p>
        </w:tc>
        <w:tc>
          <w:tcPr>
            <w:tcW w:w="2108" w:type="dxa"/>
          </w:tcPr>
          <w:p w:rsidR="00A131A8" w:rsidRDefault="00A131A8" w:rsidP="00ED4EAF">
            <w:pPr>
              <w:rPr>
                <w:lang w:val="en-US"/>
              </w:rPr>
            </w:pPr>
            <w:r>
              <w:rPr>
                <w:lang w:val="en-US"/>
              </w:rPr>
              <w:t>AFEBC</w:t>
            </w:r>
          </w:p>
        </w:tc>
      </w:tr>
    </w:tbl>
    <w:p w:rsidR="00A131A8" w:rsidRPr="007C491A" w:rsidRDefault="00A131A8" w:rsidP="00A131A8">
      <w:pPr>
        <w:ind w:left="360"/>
        <w:rPr>
          <w:lang w:val="en-US"/>
        </w:rPr>
      </w:pP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 xml:space="preserve">3-spent                                                    </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 xml:space="preserve">4-dressed                                                </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 xml:space="preserve">5-putting                                                 </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 xml:space="preserve">6-darker                                                   </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 xml:space="preserve">7-Mary’s                                                </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8-men</w:t>
      </w:r>
    </w:p>
    <w:p w:rsidR="00A131A8" w:rsidRPr="00A131A8" w:rsidRDefault="00A131A8" w:rsidP="00A131A8">
      <w:pPr>
        <w:spacing w:line="240" w:lineRule="auto"/>
        <w:jc w:val="both"/>
        <w:rPr>
          <w:sz w:val="28"/>
          <w:szCs w:val="28"/>
          <w:lang w:val="en-US"/>
        </w:rPr>
      </w:pPr>
      <w:r w:rsidRPr="00A131A8">
        <w:rPr>
          <w:sz w:val="28"/>
          <w:szCs w:val="28"/>
        </w:rPr>
        <w:t>В</w:t>
      </w:r>
      <w:r w:rsidRPr="00A131A8">
        <w:rPr>
          <w:sz w:val="28"/>
          <w:szCs w:val="28"/>
          <w:lang w:val="en-US"/>
        </w:rPr>
        <w:t>9-worse                                                                                                                           B10-readers</w:t>
      </w:r>
    </w:p>
    <w:p w:rsidR="00A131A8" w:rsidRPr="00A131A8" w:rsidRDefault="00A131A8" w:rsidP="00A131A8">
      <w:pPr>
        <w:spacing w:line="240" w:lineRule="auto"/>
        <w:jc w:val="both"/>
        <w:rPr>
          <w:sz w:val="28"/>
          <w:szCs w:val="28"/>
          <w:lang w:val="en-US"/>
        </w:rPr>
      </w:pPr>
      <w:r w:rsidRPr="00A131A8">
        <w:rPr>
          <w:sz w:val="28"/>
          <w:szCs w:val="28"/>
          <w:lang w:val="en-US"/>
        </w:rPr>
        <w:t>B11-children</w:t>
      </w:r>
    </w:p>
    <w:p w:rsidR="00A131A8" w:rsidRPr="00A131A8" w:rsidRDefault="00A131A8" w:rsidP="00A131A8">
      <w:pPr>
        <w:spacing w:line="240" w:lineRule="auto"/>
        <w:jc w:val="both"/>
        <w:rPr>
          <w:sz w:val="28"/>
          <w:szCs w:val="28"/>
          <w:lang w:val="en-US"/>
        </w:rPr>
      </w:pPr>
      <w:r w:rsidRPr="00A131A8">
        <w:rPr>
          <w:sz w:val="28"/>
          <w:szCs w:val="28"/>
          <w:lang w:val="en-US"/>
        </w:rPr>
        <w:t>B12-quietly</w:t>
      </w:r>
    </w:p>
    <w:p w:rsidR="00A131A8" w:rsidRPr="00A131A8" w:rsidRDefault="00A131A8" w:rsidP="00A131A8">
      <w:pPr>
        <w:spacing w:line="240" w:lineRule="auto"/>
        <w:jc w:val="both"/>
        <w:rPr>
          <w:sz w:val="28"/>
          <w:szCs w:val="28"/>
          <w:lang w:val="en-US"/>
        </w:rPr>
      </w:pPr>
      <w:r w:rsidRPr="00A131A8">
        <w:rPr>
          <w:sz w:val="28"/>
          <w:szCs w:val="28"/>
          <w:lang w:val="en-US"/>
        </w:rPr>
        <w:t>B13-comfortable                                                                                                                   B14-pleasant</w:t>
      </w:r>
    </w:p>
    <w:p w:rsidR="00A131A8" w:rsidRPr="00A131A8" w:rsidRDefault="00A131A8" w:rsidP="00A131A8">
      <w:pPr>
        <w:spacing w:line="240" w:lineRule="auto"/>
        <w:jc w:val="both"/>
        <w:rPr>
          <w:sz w:val="28"/>
          <w:szCs w:val="28"/>
          <w:lang w:val="en-US"/>
        </w:rPr>
      </w:pPr>
    </w:p>
    <w:p w:rsidR="004C4681" w:rsidRDefault="004C4681" w:rsidP="004C4681">
      <w:pPr>
        <w:rPr>
          <w:b/>
          <w:sz w:val="24"/>
          <w:szCs w:val="24"/>
        </w:rPr>
      </w:pPr>
    </w:p>
    <w:p w:rsidR="004C4681" w:rsidRDefault="004C4681" w:rsidP="004C4681">
      <w:pPr>
        <w:rPr>
          <w:b/>
          <w:sz w:val="24"/>
          <w:szCs w:val="24"/>
        </w:rPr>
      </w:pPr>
    </w:p>
    <w:p w:rsidR="004C4681" w:rsidRDefault="004C4681" w:rsidP="004C4681">
      <w:pPr>
        <w:rPr>
          <w:b/>
          <w:sz w:val="24"/>
          <w:szCs w:val="24"/>
        </w:rPr>
      </w:pPr>
    </w:p>
    <w:p w:rsidR="004C4681" w:rsidRDefault="004C4681" w:rsidP="004C4681">
      <w:pPr>
        <w:rPr>
          <w:b/>
          <w:sz w:val="24"/>
          <w:szCs w:val="24"/>
        </w:rPr>
      </w:pPr>
    </w:p>
    <w:p w:rsidR="004C4681" w:rsidRPr="00391A1F" w:rsidRDefault="003B56CC" w:rsidP="004C4681">
      <w:pPr>
        <w:rPr>
          <w:sz w:val="28"/>
          <w:szCs w:val="28"/>
        </w:rPr>
      </w:pPr>
      <w:r>
        <w:rPr>
          <w:b/>
          <w:sz w:val="28"/>
          <w:szCs w:val="28"/>
        </w:rPr>
        <w:t xml:space="preserve">       </w:t>
      </w:r>
      <w:r w:rsidR="004C4681" w:rsidRPr="00391A1F">
        <w:rPr>
          <w:b/>
          <w:sz w:val="28"/>
          <w:szCs w:val="28"/>
        </w:rPr>
        <w:t>Литература:</w:t>
      </w:r>
      <w:r w:rsidR="004C4681" w:rsidRPr="00391A1F">
        <w:rPr>
          <w:sz w:val="28"/>
          <w:szCs w:val="28"/>
        </w:rPr>
        <w:t xml:space="preserve"> </w:t>
      </w:r>
    </w:p>
    <w:p w:rsidR="004C4681" w:rsidRPr="00453122" w:rsidRDefault="004C4681" w:rsidP="004C4681">
      <w:pPr>
        <w:rPr>
          <w:sz w:val="24"/>
          <w:szCs w:val="24"/>
        </w:rPr>
      </w:pPr>
      <w:r w:rsidRPr="00453122">
        <w:rPr>
          <w:sz w:val="24"/>
          <w:szCs w:val="24"/>
        </w:rPr>
        <w:t>В.А. Миловидов «10 консультаций по английскому языку», АЙРИС-пресс, Москва, 1997</w:t>
      </w:r>
    </w:p>
    <w:p w:rsidR="004C4681" w:rsidRPr="00453122" w:rsidRDefault="004C4681" w:rsidP="004C4681">
      <w:pPr>
        <w:rPr>
          <w:sz w:val="24"/>
          <w:szCs w:val="24"/>
          <w:lang w:val="en-US"/>
        </w:rPr>
      </w:pPr>
      <w:r w:rsidRPr="00453122">
        <w:rPr>
          <w:sz w:val="24"/>
          <w:szCs w:val="24"/>
          <w:lang w:val="en-US"/>
        </w:rPr>
        <w:t xml:space="preserve">Exam Skills for Russia </w:t>
      </w:r>
      <w:r w:rsidRPr="008D04C3">
        <w:rPr>
          <w:sz w:val="24"/>
          <w:szCs w:val="24"/>
          <w:lang w:val="en-US"/>
        </w:rPr>
        <w:t>,</w:t>
      </w:r>
      <w:r w:rsidRPr="00453122">
        <w:rPr>
          <w:sz w:val="24"/>
          <w:szCs w:val="24"/>
          <w:lang w:val="en-US"/>
        </w:rPr>
        <w:t xml:space="preserve"> MacMillan</w:t>
      </w:r>
    </w:p>
    <w:p w:rsidR="004C4681" w:rsidRPr="004C4681" w:rsidRDefault="004C4681" w:rsidP="004C4681">
      <w:pPr>
        <w:rPr>
          <w:sz w:val="24"/>
          <w:szCs w:val="24"/>
          <w:lang w:val="en-US"/>
        </w:rPr>
      </w:pPr>
      <w:r>
        <w:rPr>
          <w:sz w:val="24"/>
          <w:szCs w:val="24"/>
        </w:rPr>
        <w:t>Елена</w:t>
      </w:r>
      <w:r w:rsidRPr="004C4681">
        <w:rPr>
          <w:sz w:val="24"/>
          <w:szCs w:val="24"/>
          <w:lang w:val="en-US"/>
        </w:rPr>
        <w:t xml:space="preserve"> </w:t>
      </w:r>
      <w:r>
        <w:rPr>
          <w:sz w:val="24"/>
          <w:szCs w:val="24"/>
        </w:rPr>
        <w:t>Клековкина</w:t>
      </w:r>
      <w:r w:rsidRPr="004C4681">
        <w:rPr>
          <w:sz w:val="24"/>
          <w:szCs w:val="24"/>
          <w:lang w:val="en-US"/>
        </w:rPr>
        <w:t xml:space="preserve">  «</w:t>
      </w:r>
      <w:r>
        <w:rPr>
          <w:sz w:val="24"/>
          <w:szCs w:val="24"/>
          <w:lang w:val="en-US"/>
        </w:rPr>
        <w:t>Series Adviser</w:t>
      </w:r>
      <w:r w:rsidRPr="004C4681">
        <w:rPr>
          <w:sz w:val="24"/>
          <w:szCs w:val="24"/>
          <w:lang w:val="en-US"/>
        </w:rPr>
        <w:t>», 2008</w:t>
      </w:r>
    </w:p>
    <w:p w:rsidR="004C4681" w:rsidRPr="004C4681" w:rsidRDefault="004C4681" w:rsidP="004C4681">
      <w:pPr>
        <w:rPr>
          <w:sz w:val="24"/>
          <w:szCs w:val="24"/>
        </w:rPr>
      </w:pPr>
      <w:r>
        <w:rPr>
          <w:sz w:val="24"/>
          <w:szCs w:val="24"/>
        </w:rPr>
        <w:t>О.В. Афанасьева, Д.Дженни «Английский в ф</w:t>
      </w:r>
      <w:r>
        <w:t>окусе», Экспресс паблишинг, 2007</w:t>
      </w:r>
    </w:p>
    <w:p w:rsidR="003B56CC" w:rsidRDefault="003B56CC"/>
    <w:p w:rsidR="00A131A8" w:rsidRPr="00391A1F" w:rsidRDefault="003B56CC">
      <w:pPr>
        <w:rPr>
          <w:b/>
          <w:sz w:val="28"/>
          <w:szCs w:val="28"/>
        </w:rPr>
      </w:pPr>
      <w:r>
        <w:t xml:space="preserve">     </w:t>
      </w:r>
      <w:r w:rsidR="00391A1F">
        <w:rPr>
          <w:b/>
          <w:sz w:val="28"/>
          <w:szCs w:val="28"/>
        </w:rPr>
        <w:t xml:space="preserve"> </w:t>
      </w:r>
      <w:r w:rsidR="00391A1F" w:rsidRPr="00391A1F">
        <w:rPr>
          <w:b/>
          <w:sz w:val="28"/>
          <w:szCs w:val="28"/>
        </w:rPr>
        <w:t>Составители:</w:t>
      </w:r>
    </w:p>
    <w:p w:rsidR="00391A1F" w:rsidRDefault="00391A1F" w:rsidP="00391A1F">
      <w:pPr>
        <w:spacing w:after="0"/>
      </w:pPr>
      <w:r>
        <w:t>Дрожжина В.Н.</w:t>
      </w:r>
    </w:p>
    <w:p w:rsidR="00391A1F" w:rsidRDefault="00391A1F" w:rsidP="00391A1F">
      <w:pPr>
        <w:spacing w:after="0"/>
      </w:pPr>
      <w:r>
        <w:t>Сарсенова Е.К.</w:t>
      </w:r>
    </w:p>
    <w:p w:rsidR="00391A1F" w:rsidRDefault="00391A1F" w:rsidP="00391A1F">
      <w:pPr>
        <w:spacing w:after="0"/>
      </w:pPr>
      <w:r>
        <w:t>Кирюхина Т.А.</w:t>
      </w:r>
    </w:p>
    <w:p w:rsidR="00391A1F" w:rsidRDefault="00391A1F" w:rsidP="00391A1F">
      <w:pPr>
        <w:spacing w:after="0"/>
      </w:pPr>
      <w:r>
        <w:t>Кудрявцева  Л.В.</w:t>
      </w:r>
    </w:p>
    <w:p w:rsidR="00391A1F" w:rsidRDefault="00391A1F" w:rsidP="00391A1F">
      <w:pPr>
        <w:spacing w:after="0"/>
      </w:pPr>
      <w:r>
        <w:t>Симонова Н.И.</w:t>
      </w:r>
    </w:p>
    <w:p w:rsidR="00391A1F" w:rsidRPr="004C4681" w:rsidRDefault="00391A1F" w:rsidP="00391A1F">
      <w:pPr>
        <w:spacing w:after="0"/>
      </w:pPr>
      <w:r>
        <w:t>Маврина О.Н.</w:t>
      </w:r>
    </w:p>
    <w:sectPr w:rsidR="00391A1F" w:rsidRPr="004C4681" w:rsidSect="002A0A6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49F" w:rsidRDefault="000C149F" w:rsidP="009F0F36">
      <w:pPr>
        <w:spacing w:after="0" w:line="240" w:lineRule="auto"/>
      </w:pPr>
      <w:r>
        <w:separator/>
      </w:r>
    </w:p>
  </w:endnote>
  <w:endnote w:type="continuationSeparator" w:id="1">
    <w:p w:rsidR="000C149F" w:rsidRDefault="000C149F" w:rsidP="009F0F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temporary/>
      <w:showingPlcHdr/>
    </w:sdtPr>
    <w:sdtContent>
      <w:p w:rsidR="009F0F36" w:rsidRDefault="009F0F36">
        <w:pPr>
          <w:pStyle w:val="ac"/>
        </w:pPr>
        <w:r>
          <w:t>[Введите текст]</w:t>
        </w:r>
      </w:p>
    </w:sdtContent>
  </w:sdt>
  <w:p w:rsidR="009F0F36" w:rsidRDefault="009F0F36">
    <w:pPr>
      <w:pStyle w:val="ac"/>
    </w:pPr>
    <w:r>
      <w:t xml:space="preserve">                                                                   2010 год</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49F" w:rsidRDefault="000C149F" w:rsidP="009F0F36">
      <w:pPr>
        <w:spacing w:after="0" w:line="240" w:lineRule="auto"/>
      </w:pPr>
      <w:r>
        <w:separator/>
      </w:r>
    </w:p>
  </w:footnote>
  <w:footnote w:type="continuationSeparator" w:id="1">
    <w:p w:rsidR="000C149F" w:rsidRDefault="000C149F" w:rsidP="009F0F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1EE" w:rsidRDefault="00B311EE" w:rsidP="00B311EE">
    <w:r w:rsidRPr="000F45C3">
      <w:t>Английский язык 9 класс</w:t>
    </w:r>
  </w:p>
  <w:p w:rsidR="00B311EE" w:rsidRDefault="00B311EE">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E28DA"/>
    <w:multiLevelType w:val="hybridMultilevel"/>
    <w:tmpl w:val="7A628E88"/>
    <w:lvl w:ilvl="0" w:tplc="04190015">
      <w:start w:val="1"/>
      <w:numFmt w:val="upp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73C55C1"/>
    <w:multiLevelType w:val="hybridMultilevel"/>
    <w:tmpl w:val="5026242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9C52FA8"/>
    <w:multiLevelType w:val="hybridMultilevel"/>
    <w:tmpl w:val="EBACC452"/>
    <w:lvl w:ilvl="0" w:tplc="EAF42E48">
      <w:numFmt w:val="bullet"/>
      <w:lvlText w:val="-"/>
      <w:lvlJc w:val="left"/>
      <w:pPr>
        <w:ind w:left="720" w:hanging="360"/>
      </w:pPr>
      <w:rPr>
        <w:rFonts w:ascii="Calibri" w:eastAsiaTheme="minorHAnsi" w:hAnsi="Calibri"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2B3003"/>
    <w:multiLevelType w:val="hybridMultilevel"/>
    <w:tmpl w:val="64D24F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F42A1"/>
    <w:rsid w:val="000A3038"/>
    <w:rsid w:val="000C149F"/>
    <w:rsid w:val="001535EF"/>
    <w:rsid w:val="00154CB8"/>
    <w:rsid w:val="001603EF"/>
    <w:rsid w:val="001A2FD2"/>
    <w:rsid w:val="0022721D"/>
    <w:rsid w:val="002A0A65"/>
    <w:rsid w:val="00323310"/>
    <w:rsid w:val="00391A1F"/>
    <w:rsid w:val="003B56CC"/>
    <w:rsid w:val="00445B2E"/>
    <w:rsid w:val="00447900"/>
    <w:rsid w:val="00453122"/>
    <w:rsid w:val="00496161"/>
    <w:rsid w:val="004C4681"/>
    <w:rsid w:val="00583F15"/>
    <w:rsid w:val="00606C6C"/>
    <w:rsid w:val="006F42A1"/>
    <w:rsid w:val="0071561C"/>
    <w:rsid w:val="008021F4"/>
    <w:rsid w:val="00831219"/>
    <w:rsid w:val="008D04C3"/>
    <w:rsid w:val="00914CA0"/>
    <w:rsid w:val="009A55F9"/>
    <w:rsid w:val="009F0F36"/>
    <w:rsid w:val="00A131A8"/>
    <w:rsid w:val="00A85942"/>
    <w:rsid w:val="00AE2D23"/>
    <w:rsid w:val="00B311EE"/>
    <w:rsid w:val="00ED4E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6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F42A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54CB8"/>
    <w:pPr>
      <w:ind w:left="720"/>
      <w:contextualSpacing/>
    </w:pPr>
  </w:style>
  <w:style w:type="paragraph" w:styleId="a5">
    <w:name w:val="No Spacing"/>
    <w:link w:val="a6"/>
    <w:uiPriority w:val="1"/>
    <w:qFormat/>
    <w:rsid w:val="00154CB8"/>
    <w:pPr>
      <w:spacing w:after="0" w:line="240" w:lineRule="auto"/>
    </w:pPr>
  </w:style>
  <w:style w:type="paragraph" w:styleId="a7">
    <w:name w:val="caption"/>
    <w:basedOn w:val="a"/>
    <w:next w:val="a"/>
    <w:qFormat/>
    <w:rsid w:val="003B56CC"/>
    <w:pPr>
      <w:widowControl w:val="0"/>
      <w:shd w:val="clear" w:color="auto" w:fill="FFFFFF"/>
      <w:autoSpaceDE w:val="0"/>
      <w:autoSpaceDN w:val="0"/>
      <w:adjustRightInd w:val="0"/>
      <w:spacing w:before="984" w:after="0" w:line="240" w:lineRule="auto"/>
      <w:ind w:left="590"/>
      <w:jc w:val="center"/>
    </w:pPr>
    <w:rPr>
      <w:rFonts w:ascii="Times New Roman" w:eastAsia="Times New Roman" w:hAnsi="Times New Roman" w:cs="Times New Roman"/>
      <w:b/>
      <w:color w:val="000000"/>
      <w:spacing w:val="-3"/>
      <w:sz w:val="28"/>
      <w:szCs w:val="20"/>
    </w:rPr>
  </w:style>
  <w:style w:type="character" w:customStyle="1" w:styleId="a6">
    <w:name w:val="Без интервала Знак"/>
    <w:basedOn w:val="a0"/>
    <w:link w:val="a5"/>
    <w:uiPriority w:val="1"/>
    <w:rsid w:val="00496161"/>
  </w:style>
  <w:style w:type="paragraph" w:styleId="a8">
    <w:name w:val="Balloon Text"/>
    <w:basedOn w:val="a"/>
    <w:link w:val="a9"/>
    <w:uiPriority w:val="99"/>
    <w:semiHidden/>
    <w:unhideWhenUsed/>
    <w:rsid w:val="0049616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96161"/>
    <w:rPr>
      <w:rFonts w:ascii="Tahoma" w:hAnsi="Tahoma" w:cs="Tahoma"/>
      <w:sz w:val="16"/>
      <w:szCs w:val="16"/>
    </w:rPr>
  </w:style>
  <w:style w:type="paragraph" w:styleId="aa">
    <w:name w:val="header"/>
    <w:basedOn w:val="a"/>
    <w:link w:val="ab"/>
    <w:uiPriority w:val="99"/>
    <w:semiHidden/>
    <w:unhideWhenUsed/>
    <w:rsid w:val="009F0F3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9F0F36"/>
  </w:style>
  <w:style w:type="paragraph" w:styleId="ac">
    <w:name w:val="footer"/>
    <w:basedOn w:val="a"/>
    <w:link w:val="ad"/>
    <w:uiPriority w:val="99"/>
    <w:unhideWhenUsed/>
    <w:rsid w:val="009F0F36"/>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F0F36"/>
  </w:style>
</w:styles>
</file>

<file path=word/webSettings.xml><?xml version="1.0" encoding="utf-8"?>
<w:webSettings xmlns:r="http://schemas.openxmlformats.org/officeDocument/2006/relationships" xmlns:w="http://schemas.openxmlformats.org/wordprocessingml/2006/main">
  <w:divs>
    <w:div w:id="78546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47B64D2CB54590A2F50834575610DC"/>
        <w:category>
          <w:name w:val="Общие"/>
          <w:gallery w:val="placeholder"/>
        </w:category>
        <w:types>
          <w:type w:val="bbPlcHdr"/>
        </w:types>
        <w:behaviors>
          <w:behavior w:val="content"/>
        </w:behaviors>
        <w:guid w:val="{D372F798-9F82-4F88-BD3E-6B6CE6129BFD}"/>
      </w:docPartPr>
      <w:docPartBody>
        <w:p w:rsidR="007A670B" w:rsidRDefault="005247D9" w:rsidP="005247D9">
          <w:pPr>
            <w:pStyle w:val="B447B64D2CB54590A2F50834575610DC"/>
          </w:pPr>
          <w:r>
            <w:rPr>
              <w:rFonts w:asciiTheme="majorHAnsi" w:eastAsiaTheme="majorEastAsia" w:hAnsiTheme="majorHAnsi" w:cstheme="majorBidi"/>
              <w:caps/>
            </w:rPr>
            <w:t>[Введите название организации]</w:t>
          </w:r>
        </w:p>
      </w:docPartBody>
    </w:docPart>
    <w:docPart>
      <w:docPartPr>
        <w:name w:val="7C2ED3027B844874A09C6859D99481BE"/>
        <w:category>
          <w:name w:val="Общие"/>
          <w:gallery w:val="placeholder"/>
        </w:category>
        <w:types>
          <w:type w:val="bbPlcHdr"/>
        </w:types>
        <w:behaviors>
          <w:behavior w:val="content"/>
        </w:behaviors>
        <w:guid w:val="{62C3EC00-0421-4831-AB97-C67379B34381}"/>
      </w:docPartPr>
      <w:docPartBody>
        <w:p w:rsidR="007A670B" w:rsidRDefault="005247D9" w:rsidP="005247D9">
          <w:pPr>
            <w:pStyle w:val="7C2ED3027B844874A09C6859D99481BE"/>
          </w:pPr>
          <w:r>
            <w:rPr>
              <w:rFonts w:asciiTheme="majorHAnsi" w:eastAsiaTheme="majorEastAsia" w:hAnsiTheme="majorHAnsi" w:cstheme="majorBidi"/>
              <w:sz w:val="80"/>
              <w:szCs w:val="80"/>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08"/>
  <w:characterSpacingControl w:val="doNotCompress"/>
  <w:compat>
    <w:useFELayout/>
  </w:compat>
  <w:rsids>
    <w:rsidRoot w:val="005247D9"/>
    <w:rsid w:val="001F437D"/>
    <w:rsid w:val="005247D9"/>
    <w:rsid w:val="007A670B"/>
    <w:rsid w:val="00D75D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7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447B64D2CB54590A2F50834575610DC">
    <w:name w:val="B447B64D2CB54590A2F50834575610DC"/>
    <w:rsid w:val="005247D9"/>
  </w:style>
  <w:style w:type="paragraph" w:customStyle="1" w:styleId="7C2ED3027B844874A09C6859D99481BE">
    <w:name w:val="7C2ED3027B844874A09C6859D99481BE"/>
    <w:rsid w:val="005247D9"/>
  </w:style>
  <w:style w:type="paragraph" w:customStyle="1" w:styleId="3C10CC41B9CF4F8580A34EA991F9BF34">
    <w:name w:val="3C10CC41B9CF4F8580A34EA991F9BF34"/>
    <w:rsid w:val="005247D9"/>
  </w:style>
  <w:style w:type="paragraph" w:customStyle="1" w:styleId="D686FC48FBBE4BD19FC663EC4149677F">
    <w:name w:val="D686FC48FBBE4BD19FC663EC4149677F"/>
    <w:rsid w:val="005247D9"/>
  </w:style>
  <w:style w:type="paragraph" w:customStyle="1" w:styleId="B614E1081D9A49D285D9B2EA38697F3A">
    <w:name w:val="B614E1081D9A49D285D9B2EA38697F3A"/>
    <w:rsid w:val="005247D9"/>
  </w:style>
  <w:style w:type="paragraph" w:customStyle="1" w:styleId="47D022BAD3E4469C91218973D6627FDD">
    <w:name w:val="47D022BAD3E4469C91218973D6627FDD"/>
    <w:rsid w:val="005247D9"/>
  </w:style>
  <w:style w:type="paragraph" w:customStyle="1" w:styleId="4736FBA531D1491CBECF2582186ED872">
    <w:name w:val="4736FBA531D1491CBECF2582186ED872"/>
    <w:rsid w:val="005247D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A9846-17C3-4518-A7FF-5652B0643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Pages>
  <Words>2355</Words>
  <Characters>13427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Демонстрационный вариант </dc:title>
  <dc:subject>Экзаменационной работы для проведения в 2010 году государственной(итоговой)аттестации по АНГЛИЙСКОМУ ЯЗЫКУ обучающихся, освоивших основные общеобразовательные программы основного общего образования</dc:subject>
  <dc:creator>Admin</dc:creator>
  <cp:keywords/>
  <dc:description/>
  <cp:lastModifiedBy>Admin</cp:lastModifiedBy>
  <cp:revision>12</cp:revision>
  <dcterms:created xsi:type="dcterms:W3CDTF">2010-02-17T18:22:00Z</dcterms:created>
  <dcterms:modified xsi:type="dcterms:W3CDTF">2010-02-19T08:54:00Z</dcterms:modified>
</cp:coreProperties>
</file>